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6ECD" w14:textId="77777777" w:rsidR="00C8797E" w:rsidRDefault="00C8797E" w:rsidP="004A2B92">
      <w:pPr>
        <w:spacing w:after="0" w:line="240" w:lineRule="auto"/>
        <w:ind w:left="2880" w:hanging="2880"/>
        <w:jc w:val="both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14:paraId="687F6ECE" w14:textId="77777777" w:rsidR="00C8797E" w:rsidRDefault="00C8797E" w:rsidP="004A2B92">
      <w:pPr>
        <w:spacing w:after="0" w:line="240" w:lineRule="auto"/>
        <w:ind w:left="2880" w:hanging="2880"/>
        <w:jc w:val="both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14:paraId="687F6ECF" w14:textId="77777777" w:rsidR="00C8797E" w:rsidRDefault="00C8797E" w:rsidP="004A2B92">
      <w:pPr>
        <w:spacing w:after="0" w:line="240" w:lineRule="auto"/>
        <w:ind w:left="2880" w:hanging="2880"/>
        <w:jc w:val="both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14:paraId="687F6F7C" w14:textId="77777777" w:rsidR="004A2B92" w:rsidRPr="00DB623C" w:rsidRDefault="004A2B92" w:rsidP="004A2B92">
      <w:pPr>
        <w:spacing w:after="0" w:line="240" w:lineRule="auto"/>
        <w:jc w:val="both"/>
        <w:rPr>
          <w:rFonts w:ascii="Arial" w:eastAsia="SimSun" w:hAnsi="Arial" w:cs="Times New Roman"/>
          <w:b/>
          <w:lang w:eastAsia="zh-CN"/>
        </w:rPr>
      </w:pPr>
    </w:p>
    <w:p w14:paraId="687F6FB2" w14:textId="77777777" w:rsidR="004A2B92" w:rsidRPr="00BF3527" w:rsidRDefault="004A2B92" w:rsidP="004A2B92">
      <w:pPr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t xml:space="preserve">ANNEXURE A </w:t>
      </w:r>
    </w:p>
    <w:p w14:paraId="687F6FB5" w14:textId="77777777" w:rsidR="009766FE" w:rsidRPr="00BF3527" w:rsidRDefault="009766FE" w:rsidP="004A2B92">
      <w:pPr>
        <w:ind w:right="-911"/>
        <w:jc w:val="center"/>
        <w:rPr>
          <w:rFonts w:ascii="Arial" w:hAnsi="Arial" w:cs="Arial"/>
          <w:b/>
        </w:rPr>
      </w:pPr>
    </w:p>
    <w:p w14:paraId="687F6FB6" w14:textId="39B1536D" w:rsidR="00FC4CF7" w:rsidRPr="00BF3527" w:rsidRDefault="00FC4CF7" w:rsidP="00FC4CF7">
      <w:pPr>
        <w:pStyle w:val="Default"/>
        <w:tabs>
          <w:tab w:val="left" w:pos="1843"/>
        </w:tabs>
        <w:ind w:left="1843" w:hanging="1843"/>
        <w:jc w:val="center"/>
        <w:rPr>
          <w:b/>
          <w:bCs/>
          <w:sz w:val="22"/>
          <w:szCs w:val="22"/>
          <w:lang w:val="en-US"/>
        </w:rPr>
      </w:pPr>
      <w:r w:rsidRPr="00BF3527">
        <w:rPr>
          <w:b/>
          <w:bCs/>
          <w:sz w:val="22"/>
          <w:szCs w:val="22"/>
          <w:lang w:val="en-US"/>
        </w:rPr>
        <w:t xml:space="preserve">JOB DESCRIPTION </w:t>
      </w:r>
    </w:p>
    <w:p w14:paraId="0290EEE6" w14:textId="0D29AD06" w:rsidR="00BF3527" w:rsidRPr="00BF3527" w:rsidRDefault="00BF3527" w:rsidP="00FC4CF7">
      <w:pPr>
        <w:pStyle w:val="Default"/>
        <w:tabs>
          <w:tab w:val="left" w:pos="1843"/>
        </w:tabs>
        <w:ind w:left="1843" w:hanging="1843"/>
        <w:jc w:val="center"/>
        <w:rPr>
          <w:b/>
          <w:bCs/>
          <w:sz w:val="22"/>
          <w:szCs w:val="22"/>
          <w:lang w:val="en-US"/>
        </w:rPr>
      </w:pPr>
    </w:p>
    <w:p w14:paraId="206129A8" w14:textId="51B3240E" w:rsidR="00BF3527" w:rsidRPr="00BF3527" w:rsidRDefault="00BF3527" w:rsidP="00BF3527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  <w:r w:rsidRPr="00BF3527">
        <w:rPr>
          <w:b/>
          <w:bCs/>
          <w:sz w:val="22"/>
          <w:szCs w:val="22"/>
          <w:lang w:val="en-US"/>
        </w:rPr>
        <w:t>Job Title:</w:t>
      </w:r>
      <w:r w:rsidRPr="00BF3527">
        <w:rPr>
          <w:b/>
          <w:bCs/>
          <w:sz w:val="22"/>
          <w:szCs w:val="22"/>
          <w:lang w:val="en-US"/>
        </w:rPr>
        <w:tab/>
        <w:t xml:space="preserve">Senior Lecturer in </w:t>
      </w:r>
      <w:r w:rsidR="001C1E82">
        <w:rPr>
          <w:b/>
          <w:bCs/>
          <w:sz w:val="22"/>
          <w:szCs w:val="22"/>
          <w:lang w:val="en-US"/>
        </w:rPr>
        <w:t>Psychology</w:t>
      </w:r>
    </w:p>
    <w:p w14:paraId="6B8EC62E" w14:textId="77777777" w:rsidR="001C1E82" w:rsidRDefault="001C1E82" w:rsidP="00BF3527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</w:p>
    <w:p w14:paraId="4A87DD85" w14:textId="607B0C2B" w:rsidR="00BF3527" w:rsidRPr="00BF3527" w:rsidRDefault="00BF3527" w:rsidP="00BF3527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  <w:r w:rsidRPr="00BF3527">
        <w:rPr>
          <w:b/>
          <w:bCs/>
          <w:sz w:val="22"/>
          <w:szCs w:val="22"/>
          <w:lang w:val="en-US"/>
        </w:rPr>
        <w:t>Campus:</w:t>
      </w:r>
      <w:r w:rsidRPr="00BF3527">
        <w:rPr>
          <w:b/>
          <w:bCs/>
          <w:sz w:val="22"/>
          <w:szCs w:val="22"/>
          <w:lang w:val="en-US"/>
        </w:rPr>
        <w:tab/>
      </w:r>
      <w:r w:rsidRPr="00BF3527">
        <w:rPr>
          <w:bCs/>
          <w:sz w:val="22"/>
          <w:szCs w:val="22"/>
          <w:lang w:val="en-US"/>
        </w:rPr>
        <w:t>Mauritius</w:t>
      </w:r>
    </w:p>
    <w:p w14:paraId="226494DB" w14:textId="77777777" w:rsidR="00731241" w:rsidRDefault="00731241" w:rsidP="00731241">
      <w:pPr>
        <w:tabs>
          <w:tab w:val="left" w:pos="1843"/>
        </w:tabs>
        <w:spacing w:after="0"/>
        <w:ind w:left="1843" w:hanging="1843"/>
        <w:rPr>
          <w:rFonts w:ascii="Arial" w:hAnsi="Arial" w:cs="Arial"/>
          <w:b/>
        </w:rPr>
      </w:pPr>
    </w:p>
    <w:p w14:paraId="20538010" w14:textId="3FA46FDF" w:rsidR="00BF3527" w:rsidRPr="00BF3527" w:rsidRDefault="00BF3527" w:rsidP="00BF3527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BF3527">
        <w:rPr>
          <w:rFonts w:ascii="Arial" w:hAnsi="Arial" w:cs="Arial"/>
          <w:b/>
        </w:rPr>
        <w:t>Contract Terms:</w:t>
      </w:r>
      <w:r w:rsidRPr="00BF3527">
        <w:rPr>
          <w:rFonts w:ascii="Arial" w:hAnsi="Arial" w:cs="Arial"/>
          <w:b/>
          <w:bCs/>
        </w:rPr>
        <w:tab/>
      </w:r>
      <w:r w:rsidR="00731241">
        <w:rPr>
          <w:rFonts w:ascii="Arial" w:hAnsi="Arial" w:cs="Arial"/>
          <w:b/>
          <w:bCs/>
        </w:rPr>
        <w:t>L</w:t>
      </w:r>
      <w:r w:rsidRPr="00BF3527">
        <w:rPr>
          <w:rFonts w:ascii="Arial" w:hAnsi="Arial" w:cs="Arial"/>
        </w:rPr>
        <w:t>ocal terms and conditions apply</w:t>
      </w:r>
    </w:p>
    <w:p w14:paraId="3E64B28A" w14:textId="23361424" w:rsidR="00BF3527" w:rsidRDefault="00BF3527" w:rsidP="00BF3527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  <w:r w:rsidRPr="00BF3527">
        <w:rPr>
          <w:b/>
          <w:bCs/>
          <w:sz w:val="22"/>
          <w:szCs w:val="22"/>
          <w:lang w:val="en-US"/>
        </w:rPr>
        <w:t xml:space="preserve">Line Manager: </w:t>
      </w:r>
      <w:r w:rsidRPr="00BF3527">
        <w:rPr>
          <w:b/>
          <w:bCs/>
          <w:sz w:val="22"/>
          <w:szCs w:val="22"/>
          <w:lang w:val="en-US"/>
        </w:rPr>
        <w:tab/>
        <w:t>A</w:t>
      </w:r>
      <w:r w:rsidR="001C1E82">
        <w:rPr>
          <w:b/>
          <w:bCs/>
          <w:sz w:val="22"/>
          <w:szCs w:val="22"/>
          <w:lang w:val="en-US"/>
        </w:rPr>
        <w:t xml:space="preserve">rea Head </w:t>
      </w:r>
    </w:p>
    <w:p w14:paraId="77C7CA5D" w14:textId="77777777" w:rsidR="001C1E82" w:rsidRPr="00BF3527" w:rsidRDefault="001C1E82" w:rsidP="00BF3527">
      <w:pPr>
        <w:pStyle w:val="Default"/>
        <w:tabs>
          <w:tab w:val="left" w:pos="1843"/>
        </w:tabs>
        <w:ind w:left="1843" w:hanging="1843"/>
        <w:rPr>
          <w:b/>
          <w:bCs/>
          <w:sz w:val="22"/>
          <w:szCs w:val="22"/>
          <w:lang w:val="en-US"/>
        </w:rPr>
      </w:pPr>
    </w:p>
    <w:p w14:paraId="382231F9" w14:textId="600D3E05" w:rsidR="00BF3527" w:rsidRPr="00BF3527" w:rsidRDefault="00BF3527" w:rsidP="00BF3527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BF3527">
        <w:rPr>
          <w:rFonts w:ascii="Arial" w:hAnsi="Arial" w:cs="Arial"/>
          <w:b/>
        </w:rPr>
        <w:t>Employer:</w:t>
      </w:r>
      <w:r w:rsidRPr="00BF3527">
        <w:rPr>
          <w:rFonts w:ascii="Arial" w:hAnsi="Arial" w:cs="Arial"/>
        </w:rPr>
        <w:t xml:space="preserve"> </w:t>
      </w:r>
      <w:r w:rsidRPr="00BF3527">
        <w:rPr>
          <w:rFonts w:ascii="Arial" w:hAnsi="Arial" w:cs="Arial"/>
        </w:rPr>
        <w:tab/>
        <w:t>Middlesex University Mauritius Branch Campus (Middlesex International Ltd)</w:t>
      </w:r>
    </w:p>
    <w:p w14:paraId="12E3EF22" w14:textId="77777777" w:rsidR="00BF3527" w:rsidRPr="00BF3527" w:rsidRDefault="00BF3527" w:rsidP="00BF3527">
      <w:pPr>
        <w:pStyle w:val="BodyTextIndent2"/>
        <w:ind w:left="2127" w:right="-911" w:hanging="2127"/>
        <w:rPr>
          <w:rFonts w:cs="Arial"/>
          <w:b/>
          <w:i w:val="0"/>
          <w:sz w:val="22"/>
          <w:szCs w:val="22"/>
        </w:rPr>
      </w:pPr>
    </w:p>
    <w:p w14:paraId="4E90D54A" w14:textId="77777777" w:rsidR="00AA3361" w:rsidRDefault="00BF3527" w:rsidP="00BF3527">
      <w:pPr>
        <w:pStyle w:val="BodyTextIndent2"/>
        <w:ind w:left="2126" w:right="-794" w:hanging="2127"/>
        <w:jc w:val="both"/>
        <w:rPr>
          <w:rFonts w:cs="Arial"/>
          <w:i w:val="0"/>
          <w:sz w:val="22"/>
          <w:szCs w:val="22"/>
        </w:rPr>
      </w:pPr>
      <w:r w:rsidRPr="00BF3527">
        <w:rPr>
          <w:rFonts w:cs="Arial"/>
          <w:b/>
          <w:i w:val="0"/>
          <w:sz w:val="22"/>
          <w:szCs w:val="22"/>
        </w:rPr>
        <w:t>Overall Purpose:</w:t>
      </w:r>
      <w:r w:rsidRPr="00BF3527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ab/>
      </w:r>
      <w:r w:rsidRPr="00BF3527">
        <w:rPr>
          <w:rFonts w:cs="Arial"/>
          <w:i w:val="0"/>
          <w:sz w:val="22"/>
          <w:szCs w:val="22"/>
        </w:rPr>
        <w:t xml:space="preserve">To operate effectively as part of a team of  academic, technical and </w:t>
      </w:r>
    </w:p>
    <w:p w14:paraId="5D8E54DC" w14:textId="77777777" w:rsidR="00AA3361" w:rsidRDefault="00AA3361" w:rsidP="00AA3361">
      <w:pPr>
        <w:pStyle w:val="BodyTextIndent2"/>
        <w:ind w:left="2126" w:right="-794"/>
        <w:jc w:val="both"/>
        <w:rPr>
          <w:rFonts w:cs="Arial"/>
          <w:i w:val="0"/>
          <w:sz w:val="22"/>
          <w:szCs w:val="22"/>
        </w:rPr>
      </w:pPr>
      <w:r w:rsidRPr="00BF3527">
        <w:rPr>
          <w:rFonts w:cs="Arial"/>
          <w:i w:val="0"/>
          <w:sz w:val="22"/>
          <w:szCs w:val="22"/>
        </w:rPr>
        <w:t>A</w:t>
      </w:r>
      <w:r w:rsidR="00BF3527" w:rsidRPr="00BF3527">
        <w:rPr>
          <w:rFonts w:cs="Arial"/>
          <w:i w:val="0"/>
          <w:sz w:val="22"/>
          <w:szCs w:val="22"/>
        </w:rPr>
        <w:t>dministrative</w:t>
      </w:r>
      <w:r>
        <w:rPr>
          <w:rFonts w:cs="Arial"/>
          <w:i w:val="0"/>
          <w:sz w:val="22"/>
          <w:szCs w:val="22"/>
          <w:lang w:val="en-GB"/>
        </w:rPr>
        <w:t xml:space="preserve"> </w:t>
      </w:r>
      <w:r w:rsidR="00BF3527" w:rsidRPr="00BF3527">
        <w:rPr>
          <w:rFonts w:cs="Arial"/>
          <w:i w:val="0"/>
          <w:sz w:val="22"/>
          <w:szCs w:val="22"/>
        </w:rPr>
        <w:t>colleagues  to facilitate learning in the University to</w:t>
      </w:r>
    </w:p>
    <w:p w14:paraId="73480D0C" w14:textId="77777777" w:rsidR="00AA3361" w:rsidRDefault="00BF3527" w:rsidP="00AA3361">
      <w:pPr>
        <w:pStyle w:val="BodyTextIndent2"/>
        <w:ind w:left="2126" w:right="-794"/>
        <w:jc w:val="both"/>
        <w:rPr>
          <w:rFonts w:cs="Arial"/>
          <w:i w:val="0"/>
          <w:sz w:val="22"/>
          <w:szCs w:val="22"/>
        </w:rPr>
      </w:pPr>
      <w:r w:rsidRPr="00BF3527">
        <w:rPr>
          <w:rFonts w:cs="Arial"/>
          <w:i w:val="0"/>
          <w:sz w:val="22"/>
          <w:szCs w:val="22"/>
        </w:rPr>
        <w:t>the highest quality through</w:t>
      </w:r>
      <w:r w:rsidR="00AA3361">
        <w:rPr>
          <w:rFonts w:cs="Arial"/>
          <w:i w:val="0"/>
          <w:sz w:val="22"/>
          <w:szCs w:val="22"/>
          <w:lang w:val="en-GB"/>
        </w:rPr>
        <w:t xml:space="preserve"> </w:t>
      </w:r>
      <w:r w:rsidRPr="00BF3527">
        <w:rPr>
          <w:rFonts w:cs="Arial"/>
          <w:i w:val="0"/>
          <w:sz w:val="22"/>
          <w:szCs w:val="22"/>
        </w:rPr>
        <w:t xml:space="preserve">teaching, administration and  academic </w:t>
      </w:r>
    </w:p>
    <w:p w14:paraId="47BB9150" w14:textId="77777777" w:rsidR="00AA3361" w:rsidRDefault="00BF3527" w:rsidP="00AA3361">
      <w:pPr>
        <w:pStyle w:val="BodyTextIndent2"/>
        <w:ind w:left="2126" w:right="-794"/>
        <w:jc w:val="both"/>
        <w:rPr>
          <w:rFonts w:cs="Arial"/>
          <w:i w:val="0"/>
          <w:sz w:val="22"/>
          <w:szCs w:val="22"/>
        </w:rPr>
      </w:pPr>
      <w:r w:rsidRPr="00BF3527">
        <w:rPr>
          <w:rFonts w:cs="Arial"/>
          <w:i w:val="0"/>
          <w:sz w:val="22"/>
          <w:szCs w:val="22"/>
        </w:rPr>
        <w:t>advisory work.  Contribute to curriculum</w:t>
      </w:r>
      <w:r w:rsidR="00AA3361">
        <w:rPr>
          <w:rFonts w:cs="Arial"/>
          <w:i w:val="0"/>
          <w:sz w:val="22"/>
          <w:szCs w:val="22"/>
          <w:lang w:val="en-GB"/>
        </w:rPr>
        <w:t xml:space="preserve"> d</w:t>
      </w:r>
      <w:r w:rsidRPr="00BF3527">
        <w:rPr>
          <w:rFonts w:cs="Arial"/>
          <w:i w:val="0"/>
          <w:sz w:val="22"/>
          <w:szCs w:val="22"/>
        </w:rPr>
        <w:t>evelopment and undertake</w:t>
      </w:r>
    </w:p>
    <w:p w14:paraId="4D599E61" w14:textId="01C274FF" w:rsidR="00BF3527" w:rsidRPr="00BF3527" w:rsidRDefault="00BF3527" w:rsidP="00AA3361">
      <w:pPr>
        <w:pStyle w:val="BodyTextIndent2"/>
        <w:ind w:left="2126" w:right="-794"/>
        <w:jc w:val="both"/>
        <w:rPr>
          <w:rFonts w:cs="Arial"/>
          <w:i w:val="0"/>
          <w:sz w:val="22"/>
          <w:szCs w:val="22"/>
        </w:rPr>
      </w:pPr>
      <w:r w:rsidRPr="00BF3527">
        <w:rPr>
          <w:rFonts w:cs="Arial"/>
          <w:i w:val="0"/>
          <w:sz w:val="22"/>
          <w:szCs w:val="22"/>
        </w:rPr>
        <w:t xml:space="preserve">research and/or consultancy. </w:t>
      </w:r>
    </w:p>
    <w:p w14:paraId="021DBD78" w14:textId="77777777" w:rsidR="00BF3527" w:rsidRPr="00BF3527" w:rsidRDefault="00BF3527" w:rsidP="00BF3527">
      <w:pPr>
        <w:pStyle w:val="BodyTextIndent2"/>
        <w:ind w:left="2127" w:right="-911" w:hanging="2127"/>
        <w:jc w:val="both"/>
        <w:rPr>
          <w:rFonts w:cs="Arial"/>
          <w:i w:val="0"/>
          <w:sz w:val="22"/>
          <w:szCs w:val="22"/>
        </w:rPr>
      </w:pPr>
    </w:p>
    <w:p w14:paraId="6A167528" w14:textId="77777777" w:rsidR="00062FB6" w:rsidRDefault="00062FB6" w:rsidP="00BF3527">
      <w:pPr>
        <w:ind w:right="-911"/>
        <w:jc w:val="both"/>
        <w:rPr>
          <w:rFonts w:ascii="Arial" w:hAnsi="Arial" w:cs="Arial"/>
          <w:b/>
        </w:rPr>
      </w:pPr>
    </w:p>
    <w:p w14:paraId="49FA49FC" w14:textId="4D5251BC" w:rsidR="00BF3527" w:rsidRPr="00BF3527" w:rsidRDefault="00BF3527" w:rsidP="00BF3527">
      <w:pPr>
        <w:ind w:right="-911"/>
        <w:jc w:val="both"/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t>Principal Duties:</w:t>
      </w:r>
    </w:p>
    <w:p w14:paraId="52215090" w14:textId="77777777" w:rsidR="00BF3527" w:rsidRPr="00BF3527" w:rsidRDefault="00BF3527" w:rsidP="00BF3527">
      <w:pPr>
        <w:ind w:right="-911"/>
        <w:jc w:val="both"/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t>Learning and Teaching</w:t>
      </w:r>
    </w:p>
    <w:p w14:paraId="5AB84674" w14:textId="77777777" w:rsidR="00BF3527" w:rsidRPr="00BF3527" w:rsidRDefault="00BF3527" w:rsidP="00BF3527">
      <w:pPr>
        <w:ind w:right="-911"/>
        <w:jc w:val="both"/>
        <w:rPr>
          <w:rFonts w:ascii="Arial" w:hAnsi="Arial" w:cs="Arial"/>
        </w:rPr>
      </w:pPr>
      <w:r w:rsidRPr="00BF3527">
        <w:rPr>
          <w:rFonts w:ascii="Arial" w:hAnsi="Arial" w:cs="Arial"/>
        </w:rPr>
        <w:t>To contribute to teaching and learning through:</w:t>
      </w:r>
    </w:p>
    <w:p w14:paraId="6A73C181" w14:textId="1FBCAFBB" w:rsidR="00BF3527" w:rsidRPr="00BF3527" w:rsidRDefault="00BF3527" w:rsidP="00BF3527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Delivery of high quality teaching to students at undergraduate and postgraduate level </w:t>
      </w:r>
    </w:p>
    <w:p w14:paraId="75D36B3F" w14:textId="77777777" w:rsidR="00BF3527" w:rsidRPr="00BF3527" w:rsidRDefault="00BF3527" w:rsidP="00BF3527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Identification of best and innovative practices in learning and teaching and build them into personal teaching practice </w:t>
      </w:r>
    </w:p>
    <w:p w14:paraId="4AC6339E" w14:textId="24AE5447" w:rsidR="00BF3527" w:rsidRDefault="00BF3527" w:rsidP="00BF3527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Ensuring that personal research and knowledge of the field inform personal teaching practice </w:t>
      </w:r>
    </w:p>
    <w:p w14:paraId="30B7053F" w14:textId="77777777" w:rsidR="00BF3527" w:rsidRPr="00BF3527" w:rsidRDefault="00BF3527" w:rsidP="00BF3527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Contributing actively to initiatives which identify new and best practice in teaching and learning and promote it across the campus and institution </w:t>
      </w:r>
    </w:p>
    <w:p w14:paraId="78511B59" w14:textId="77777777" w:rsidR="00BF3527" w:rsidRPr="00BF3527" w:rsidRDefault="00BF3527" w:rsidP="00BF3527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Taking lead responsibility for a programme area, subject or course, as required </w:t>
      </w:r>
    </w:p>
    <w:p w14:paraId="5A9320E3" w14:textId="77777777" w:rsidR="00BF3527" w:rsidRPr="00BF3527" w:rsidRDefault="00BF3527" w:rsidP="00BF3527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Enhancing student experience and outcomes </w:t>
      </w:r>
    </w:p>
    <w:p w14:paraId="7F154664" w14:textId="32D140EA" w:rsidR="00AA3361" w:rsidRDefault="00BF3527" w:rsidP="00BF3527">
      <w:pPr>
        <w:numPr>
          <w:ilvl w:val="0"/>
          <w:numId w:val="7"/>
        </w:numPr>
        <w:tabs>
          <w:tab w:val="left" w:pos="-1440"/>
        </w:tabs>
        <w:spacing w:after="0" w:line="240" w:lineRule="auto"/>
        <w:ind w:right="-911"/>
        <w:rPr>
          <w:rFonts w:ascii="Arial" w:hAnsi="Arial" w:cs="Arial"/>
        </w:rPr>
      </w:pPr>
      <w:r w:rsidRPr="00BF3527">
        <w:rPr>
          <w:rFonts w:ascii="Arial" w:hAnsi="Arial" w:cs="Arial"/>
        </w:rPr>
        <w:t xml:space="preserve">Providing advice  and  guidance  to students  to support  their  academic  progress  </w:t>
      </w:r>
    </w:p>
    <w:p w14:paraId="1AC9E6F5" w14:textId="20B42382" w:rsidR="00AA3361" w:rsidRDefault="00AA3361" w:rsidP="00AA3361">
      <w:pPr>
        <w:tabs>
          <w:tab w:val="left" w:pos="-1440"/>
        </w:tabs>
        <w:spacing w:after="0" w:line="240" w:lineRule="auto"/>
        <w:ind w:left="720" w:right="-91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3527" w:rsidRPr="00BF3527">
        <w:rPr>
          <w:rFonts w:ascii="Arial" w:hAnsi="Arial" w:cs="Arial"/>
        </w:rPr>
        <w:t>hrough</w:t>
      </w:r>
      <w:r>
        <w:rPr>
          <w:rFonts w:ascii="Arial" w:hAnsi="Arial" w:cs="Arial"/>
        </w:rPr>
        <w:t xml:space="preserve"> </w:t>
      </w:r>
      <w:r w:rsidR="00BF3527" w:rsidRPr="00BF3527">
        <w:rPr>
          <w:rFonts w:ascii="Arial" w:hAnsi="Arial" w:cs="Arial"/>
        </w:rPr>
        <w:t xml:space="preserve">the University. This entails acquiring a broad understanding of the philosophy </w:t>
      </w:r>
    </w:p>
    <w:p w14:paraId="05DCD8EF" w14:textId="77777777" w:rsidR="00AA3361" w:rsidRDefault="00BF3527" w:rsidP="00AA3361">
      <w:pPr>
        <w:tabs>
          <w:tab w:val="left" w:pos="-1440"/>
        </w:tabs>
        <w:spacing w:after="0" w:line="240" w:lineRule="auto"/>
        <w:ind w:left="720" w:right="-911"/>
        <w:rPr>
          <w:rFonts w:ascii="Arial" w:hAnsi="Arial" w:cs="Arial"/>
        </w:rPr>
      </w:pPr>
      <w:r w:rsidRPr="00BF3527">
        <w:rPr>
          <w:rFonts w:ascii="Arial" w:hAnsi="Arial" w:cs="Arial"/>
        </w:rPr>
        <w:t xml:space="preserve">and operation of the academic structure, detailed understanding of the assessment </w:t>
      </w:r>
    </w:p>
    <w:p w14:paraId="59619289" w14:textId="4EAE0AB0" w:rsidR="00BF3527" w:rsidRPr="00BF3527" w:rsidRDefault="00BF3527" w:rsidP="00AA3361">
      <w:pPr>
        <w:tabs>
          <w:tab w:val="left" w:pos="-1440"/>
        </w:tabs>
        <w:spacing w:after="0" w:line="240" w:lineRule="auto"/>
        <w:ind w:left="720" w:right="-911"/>
        <w:rPr>
          <w:rFonts w:ascii="Arial" w:hAnsi="Arial" w:cs="Arial"/>
        </w:rPr>
      </w:pPr>
      <w:r w:rsidRPr="00BF3527">
        <w:rPr>
          <w:rFonts w:ascii="Arial" w:hAnsi="Arial" w:cs="Arial"/>
        </w:rPr>
        <w:t>regulations and procedures.</w:t>
      </w:r>
    </w:p>
    <w:p w14:paraId="7C844F45" w14:textId="77777777" w:rsidR="00AA3361" w:rsidRDefault="00BF3527" w:rsidP="00BF3527">
      <w:pPr>
        <w:numPr>
          <w:ilvl w:val="0"/>
          <w:numId w:val="7"/>
        </w:numPr>
        <w:tabs>
          <w:tab w:val="left" w:pos="-1440"/>
        </w:tabs>
        <w:spacing w:after="0" w:line="240" w:lineRule="auto"/>
        <w:ind w:right="-911"/>
        <w:rPr>
          <w:rFonts w:ascii="Arial" w:hAnsi="Arial" w:cs="Arial"/>
        </w:rPr>
      </w:pPr>
      <w:r w:rsidRPr="00BF3527">
        <w:rPr>
          <w:rFonts w:ascii="Arial" w:hAnsi="Arial" w:cs="Arial"/>
        </w:rPr>
        <w:t>Close liaison with teaching, technical and administrative staff as appropriate to ensure</w:t>
      </w:r>
    </w:p>
    <w:p w14:paraId="0F3F6518" w14:textId="26BA0431" w:rsidR="00BF3527" w:rsidRDefault="00BF3527" w:rsidP="00AA3361">
      <w:pPr>
        <w:tabs>
          <w:tab w:val="left" w:pos="-1440"/>
        </w:tabs>
        <w:spacing w:after="0" w:line="240" w:lineRule="auto"/>
        <w:ind w:left="720" w:right="-911"/>
        <w:rPr>
          <w:rFonts w:ascii="Arial" w:hAnsi="Arial" w:cs="Arial"/>
        </w:rPr>
      </w:pPr>
      <w:r w:rsidRPr="00BF3527">
        <w:rPr>
          <w:rFonts w:ascii="Arial" w:hAnsi="Arial" w:cs="Arial"/>
        </w:rPr>
        <w:t xml:space="preserve"> a quality teaching and learning environment.</w:t>
      </w:r>
    </w:p>
    <w:p w14:paraId="254769DA" w14:textId="77777777" w:rsidR="001C1E82" w:rsidRPr="00FE2452" w:rsidRDefault="001C1E82" w:rsidP="001C1E82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E2452">
        <w:rPr>
          <w:rFonts w:ascii="Arial" w:hAnsi="Arial" w:cs="Arial"/>
        </w:rPr>
        <w:t>Supervision of undergraduate and/or postgraduate dissertation students.</w:t>
      </w:r>
    </w:p>
    <w:p w14:paraId="493F87BE" w14:textId="1ABFD95D" w:rsidR="001C1E82" w:rsidRDefault="001C1E82" w:rsidP="00AA3361">
      <w:pPr>
        <w:tabs>
          <w:tab w:val="left" w:pos="-1440"/>
        </w:tabs>
        <w:spacing w:after="0" w:line="240" w:lineRule="auto"/>
        <w:ind w:left="720" w:right="-911"/>
        <w:rPr>
          <w:rFonts w:ascii="Arial" w:hAnsi="Arial" w:cs="Arial"/>
        </w:rPr>
      </w:pPr>
    </w:p>
    <w:p w14:paraId="4D02762A" w14:textId="77777777" w:rsidR="001C1E82" w:rsidRPr="00BF3527" w:rsidRDefault="001C1E82" w:rsidP="00AA3361">
      <w:pPr>
        <w:tabs>
          <w:tab w:val="left" w:pos="-1440"/>
        </w:tabs>
        <w:spacing w:after="0" w:line="240" w:lineRule="auto"/>
        <w:ind w:left="720" w:right="-911"/>
        <w:rPr>
          <w:rFonts w:ascii="Arial" w:hAnsi="Arial" w:cs="Arial"/>
        </w:rPr>
      </w:pPr>
    </w:p>
    <w:p w14:paraId="7C8839DE" w14:textId="5C8420A1" w:rsidR="00BF3527" w:rsidRPr="00BF3527" w:rsidRDefault="00BF3527" w:rsidP="00BF3527">
      <w:pPr>
        <w:pStyle w:val="Default"/>
        <w:rPr>
          <w:b/>
          <w:bCs/>
          <w:sz w:val="22"/>
          <w:szCs w:val="22"/>
        </w:rPr>
      </w:pPr>
      <w:r w:rsidRPr="00BF3527">
        <w:rPr>
          <w:b/>
          <w:bCs/>
          <w:sz w:val="22"/>
          <w:szCs w:val="22"/>
        </w:rPr>
        <w:t xml:space="preserve">Academic Leadership and Management </w:t>
      </w:r>
    </w:p>
    <w:p w14:paraId="1120F402" w14:textId="77777777" w:rsidR="00BF3527" w:rsidRPr="00BF3527" w:rsidRDefault="00BF3527" w:rsidP="00BF3527">
      <w:pPr>
        <w:pStyle w:val="Default"/>
        <w:rPr>
          <w:b/>
          <w:bCs/>
          <w:sz w:val="22"/>
          <w:szCs w:val="22"/>
        </w:rPr>
      </w:pPr>
    </w:p>
    <w:p w14:paraId="383DBC08" w14:textId="77777777" w:rsidR="00BF3527" w:rsidRPr="00BF3527" w:rsidRDefault="00BF3527" w:rsidP="00BF3527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Lead learning and teaching activities in a particular area as agreed, e.g. programme leadership </w:t>
      </w:r>
    </w:p>
    <w:p w14:paraId="33634770" w14:textId="77777777" w:rsidR="00BF3527" w:rsidRPr="00BF3527" w:rsidRDefault="00BF3527" w:rsidP="00BF3527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Manage research and knowledge transfer activity – e.g. a self-contained project or a strand of a broader programme </w:t>
      </w:r>
    </w:p>
    <w:p w14:paraId="02B866F0" w14:textId="77777777" w:rsidR="00BF3527" w:rsidRPr="00BF3527" w:rsidRDefault="00BF3527" w:rsidP="00BF3527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Contribute to cross-Campus activities, such as student recruitment, induction, assessment, national and international partnerships etc </w:t>
      </w:r>
    </w:p>
    <w:p w14:paraId="7751B118" w14:textId="77777777" w:rsidR="00BF3527" w:rsidRPr="00BF3527" w:rsidRDefault="00BF3527" w:rsidP="00BF3527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Advise and coach colleagues </w:t>
      </w:r>
    </w:p>
    <w:p w14:paraId="1403D07F" w14:textId="77777777" w:rsidR="00BF3527" w:rsidRPr="00BF3527" w:rsidRDefault="00BF3527" w:rsidP="00BF3527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>Manage allocated people and resources if required</w:t>
      </w:r>
    </w:p>
    <w:p w14:paraId="71625C65" w14:textId="26007583" w:rsidR="00BF3527" w:rsidRPr="009B7136" w:rsidRDefault="00BF3527" w:rsidP="00BF3527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Undertake other activities, as required including </w:t>
      </w:r>
      <w:r w:rsidRPr="00BF3527">
        <w:rPr>
          <w:sz w:val="22"/>
          <w:szCs w:val="22"/>
        </w:rPr>
        <w:t>personal administrative work, which includes filing, word processing, and using the student database (MISIS).</w:t>
      </w:r>
    </w:p>
    <w:p w14:paraId="7AA8D982" w14:textId="089CEA9D" w:rsidR="009B7136" w:rsidRPr="00BF3527" w:rsidRDefault="009B7136" w:rsidP="00BF3527">
      <w:pPr>
        <w:pStyle w:val="Default"/>
        <w:numPr>
          <w:ilvl w:val="0"/>
          <w:numId w:val="8"/>
        </w:numPr>
        <w:rPr>
          <w:bCs/>
          <w:sz w:val="22"/>
          <w:szCs w:val="22"/>
        </w:rPr>
      </w:pPr>
      <w:r>
        <w:rPr>
          <w:sz w:val="22"/>
          <w:szCs w:val="22"/>
        </w:rPr>
        <w:t>Awareness of quality assurance procedures as per higher education standards</w:t>
      </w:r>
    </w:p>
    <w:p w14:paraId="657F7ABC" w14:textId="77777777" w:rsidR="00BF3527" w:rsidRPr="00BF3527" w:rsidRDefault="00BF3527" w:rsidP="00BF3527">
      <w:pPr>
        <w:ind w:right="-911"/>
        <w:jc w:val="both"/>
        <w:rPr>
          <w:rFonts w:ascii="Arial" w:hAnsi="Arial" w:cs="Arial"/>
        </w:rPr>
      </w:pPr>
    </w:p>
    <w:p w14:paraId="66947BCD" w14:textId="77777777" w:rsidR="00BF3527" w:rsidRPr="00BF3527" w:rsidRDefault="00BF3527" w:rsidP="00BF3527">
      <w:pPr>
        <w:pStyle w:val="Heading1"/>
        <w:ind w:right="-913"/>
        <w:jc w:val="both"/>
        <w:rPr>
          <w:rFonts w:ascii="Arial" w:hAnsi="Arial" w:cs="Arial"/>
          <w:sz w:val="22"/>
          <w:szCs w:val="22"/>
        </w:rPr>
      </w:pPr>
      <w:r w:rsidRPr="00BF3527">
        <w:rPr>
          <w:rFonts w:ascii="Arial" w:hAnsi="Arial" w:cs="Arial"/>
          <w:sz w:val="22"/>
          <w:szCs w:val="22"/>
        </w:rPr>
        <w:t>Research, Scholarship and Consultancy</w:t>
      </w:r>
    </w:p>
    <w:p w14:paraId="695E4AD3" w14:textId="77777777" w:rsidR="00BF3527" w:rsidRPr="00BF3527" w:rsidRDefault="00BF3527" w:rsidP="00BF3527">
      <w:pPr>
        <w:rPr>
          <w:rFonts w:ascii="Arial" w:hAnsi="Arial" w:cs="Arial"/>
        </w:rPr>
      </w:pPr>
    </w:p>
    <w:p w14:paraId="699C7183" w14:textId="77777777" w:rsidR="00AA3361" w:rsidRDefault="00BF3527" w:rsidP="00BF3527">
      <w:pPr>
        <w:numPr>
          <w:ilvl w:val="0"/>
          <w:numId w:val="5"/>
        </w:numPr>
        <w:spacing w:after="0" w:line="240" w:lineRule="auto"/>
        <w:ind w:right="-911"/>
        <w:jc w:val="both"/>
        <w:rPr>
          <w:rFonts w:ascii="Arial" w:hAnsi="Arial" w:cs="Arial"/>
        </w:rPr>
      </w:pPr>
      <w:r w:rsidRPr="00BF3527">
        <w:rPr>
          <w:rFonts w:ascii="Arial" w:hAnsi="Arial" w:cs="Arial"/>
        </w:rPr>
        <w:t xml:space="preserve">Undertake personal research and/or scholarly activities and/or consultancy contributing </w:t>
      </w:r>
    </w:p>
    <w:p w14:paraId="61697B4F" w14:textId="4DC3BFA8" w:rsidR="00BF3527" w:rsidRPr="00BF3527" w:rsidRDefault="00BF3527" w:rsidP="00AA3361">
      <w:pPr>
        <w:spacing w:after="0" w:line="240" w:lineRule="auto"/>
        <w:ind w:left="720" w:right="-911"/>
        <w:jc w:val="both"/>
        <w:rPr>
          <w:rFonts w:ascii="Arial" w:hAnsi="Arial" w:cs="Arial"/>
        </w:rPr>
      </w:pPr>
      <w:r w:rsidRPr="00BF3527">
        <w:rPr>
          <w:rFonts w:ascii="Arial" w:hAnsi="Arial" w:cs="Arial"/>
        </w:rPr>
        <w:t>to the Campus and University profile.</w:t>
      </w:r>
    </w:p>
    <w:p w14:paraId="26AC6CCD" w14:textId="77777777" w:rsidR="00BF3527" w:rsidRPr="00BF3527" w:rsidRDefault="00BF3527" w:rsidP="00BF352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Jointly or independently, develop bids for and secure competitive funding for research and knowledge transfer projects </w:t>
      </w:r>
    </w:p>
    <w:p w14:paraId="3FD6CBEA" w14:textId="77777777" w:rsidR="00BF3527" w:rsidRPr="00BF3527" w:rsidRDefault="00BF3527" w:rsidP="00BF352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Contribute to team activity and where appropriate lead on major research and knowledge transfer projects </w:t>
      </w:r>
    </w:p>
    <w:p w14:paraId="2E59A8E0" w14:textId="77777777" w:rsidR="00BF3527" w:rsidRPr="00BF3527" w:rsidRDefault="00BF3527" w:rsidP="00BF352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Maintain a research profile, including outputs, normally of high international standing </w:t>
      </w:r>
    </w:p>
    <w:p w14:paraId="40B05D2F" w14:textId="77777777" w:rsidR="00BF3527" w:rsidRPr="00BF3527" w:rsidRDefault="00BF3527" w:rsidP="00BF352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Demonstrate commitment to making an impact on society, based on research and knowledge transfer </w:t>
      </w:r>
    </w:p>
    <w:p w14:paraId="48F3BCAD" w14:textId="39C2E52E" w:rsidR="00BF3527" w:rsidRDefault="00BF3527" w:rsidP="00BF3527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BF3527">
        <w:rPr>
          <w:bCs/>
          <w:sz w:val="22"/>
          <w:szCs w:val="22"/>
        </w:rPr>
        <w:t xml:space="preserve">Supervise Masters and Doctoral students. </w:t>
      </w:r>
    </w:p>
    <w:p w14:paraId="74F75F24" w14:textId="77777777" w:rsidR="009B7136" w:rsidRPr="00BF3527" w:rsidRDefault="009B7136" w:rsidP="009B7136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Demonstration of strong ethics and rigour in research and practice</w:t>
      </w:r>
    </w:p>
    <w:p w14:paraId="04DEDCF9" w14:textId="77777777" w:rsidR="009B7136" w:rsidRPr="00BF3527" w:rsidRDefault="009B7136" w:rsidP="009B7136">
      <w:pPr>
        <w:pStyle w:val="Default"/>
        <w:ind w:left="720"/>
        <w:rPr>
          <w:bCs/>
          <w:sz w:val="22"/>
          <w:szCs w:val="22"/>
        </w:rPr>
      </w:pPr>
    </w:p>
    <w:p w14:paraId="499A0234" w14:textId="77777777" w:rsidR="00BF3527" w:rsidRPr="00BF3527" w:rsidRDefault="00BF3527" w:rsidP="00BF3527">
      <w:pPr>
        <w:tabs>
          <w:tab w:val="left" w:pos="-720"/>
        </w:tabs>
        <w:suppressAutoHyphens/>
        <w:ind w:right="-911"/>
        <w:jc w:val="both"/>
        <w:rPr>
          <w:rFonts w:ascii="Arial" w:hAnsi="Arial" w:cs="Arial"/>
          <w:spacing w:val="-3"/>
          <w:lang w:val="en-US"/>
        </w:rPr>
      </w:pPr>
    </w:p>
    <w:p w14:paraId="34535810" w14:textId="77777777" w:rsidR="00BF3527" w:rsidRPr="00BF3527" w:rsidRDefault="00BF3527" w:rsidP="00BF3527">
      <w:pPr>
        <w:tabs>
          <w:tab w:val="left" w:pos="-720"/>
        </w:tabs>
        <w:suppressAutoHyphens/>
        <w:ind w:right="-911"/>
        <w:rPr>
          <w:rFonts w:ascii="Arial" w:hAnsi="Arial" w:cs="Arial"/>
          <w:b/>
          <w:lang w:val="en-US"/>
        </w:rPr>
      </w:pPr>
      <w:r w:rsidRPr="00BF3527">
        <w:rPr>
          <w:rFonts w:ascii="Arial" w:hAnsi="Arial" w:cs="Arial"/>
          <w:b/>
          <w:lang w:val="en-US"/>
        </w:rPr>
        <w:t>General Functions</w:t>
      </w:r>
    </w:p>
    <w:p w14:paraId="76442C6D" w14:textId="77777777" w:rsidR="00BF3527" w:rsidRPr="00BF3527" w:rsidRDefault="00BF3527" w:rsidP="00BF3527">
      <w:pPr>
        <w:numPr>
          <w:ilvl w:val="0"/>
          <w:numId w:val="6"/>
        </w:numPr>
        <w:tabs>
          <w:tab w:val="left" w:pos="-709"/>
        </w:tabs>
        <w:suppressAutoHyphens/>
        <w:spacing w:after="0" w:line="240" w:lineRule="auto"/>
        <w:ind w:right="-911"/>
        <w:rPr>
          <w:rFonts w:ascii="Arial" w:hAnsi="Arial" w:cs="Arial"/>
          <w:lang w:val="en-US"/>
        </w:rPr>
      </w:pPr>
      <w:r w:rsidRPr="00BF3527">
        <w:rPr>
          <w:rFonts w:ascii="Arial" w:hAnsi="Arial" w:cs="Arial"/>
          <w:lang w:val="en-US"/>
        </w:rPr>
        <w:t>To participate in the University staff appraisal scheme and other relevant activities.</w:t>
      </w:r>
    </w:p>
    <w:p w14:paraId="30694B35" w14:textId="77777777" w:rsidR="00BF3527" w:rsidRPr="00BF3527" w:rsidRDefault="00BF3527" w:rsidP="00BF3527">
      <w:pPr>
        <w:numPr>
          <w:ilvl w:val="0"/>
          <w:numId w:val="6"/>
        </w:numPr>
        <w:spacing w:after="0" w:line="240" w:lineRule="auto"/>
        <w:ind w:right="-911"/>
        <w:rPr>
          <w:rFonts w:ascii="Arial" w:hAnsi="Arial" w:cs="Arial"/>
        </w:rPr>
      </w:pPr>
      <w:r w:rsidRPr="00BF3527">
        <w:rPr>
          <w:rFonts w:ascii="Arial" w:hAnsi="Arial" w:cs="Arial"/>
        </w:rPr>
        <w:t>To attend meetings and committees as appropriate.</w:t>
      </w:r>
    </w:p>
    <w:p w14:paraId="52770299" w14:textId="77777777" w:rsidR="00BF3527" w:rsidRPr="00BF3527" w:rsidRDefault="00BF3527" w:rsidP="00BF3527">
      <w:pPr>
        <w:numPr>
          <w:ilvl w:val="0"/>
          <w:numId w:val="6"/>
        </w:numPr>
        <w:tabs>
          <w:tab w:val="left" w:pos="-709"/>
        </w:tabs>
        <w:suppressAutoHyphens/>
        <w:spacing w:after="0" w:line="240" w:lineRule="auto"/>
        <w:ind w:right="-911"/>
        <w:rPr>
          <w:rFonts w:ascii="Arial" w:hAnsi="Arial" w:cs="Arial"/>
          <w:lang w:val="en-US"/>
        </w:rPr>
      </w:pPr>
      <w:r w:rsidRPr="00BF3527">
        <w:rPr>
          <w:rFonts w:ascii="Arial" w:hAnsi="Arial" w:cs="Arial"/>
        </w:rPr>
        <w:t>To undertake any other duties as shall be reasonably requested.</w:t>
      </w:r>
    </w:p>
    <w:p w14:paraId="3AAB9953" w14:textId="77777777" w:rsidR="00BF3527" w:rsidRPr="00BF3527" w:rsidRDefault="00BF3527" w:rsidP="00BF3527">
      <w:pPr>
        <w:tabs>
          <w:tab w:val="num" w:pos="1843"/>
        </w:tabs>
        <w:ind w:right="-911" w:hanging="1462"/>
        <w:rPr>
          <w:rFonts w:ascii="Arial" w:hAnsi="Arial" w:cs="Arial"/>
        </w:rPr>
      </w:pPr>
    </w:p>
    <w:p w14:paraId="6425D4A6" w14:textId="77777777" w:rsidR="00BF3527" w:rsidRPr="00BF3527" w:rsidRDefault="00BF3527" w:rsidP="00BF3527">
      <w:pPr>
        <w:tabs>
          <w:tab w:val="left" w:pos="-1440"/>
        </w:tabs>
        <w:ind w:left="2160" w:right="-911" w:hanging="2160"/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t>Flexibility</w:t>
      </w:r>
    </w:p>
    <w:p w14:paraId="1A5BD9CB" w14:textId="77777777" w:rsidR="00BF3527" w:rsidRPr="00BF3527" w:rsidRDefault="00BF3527" w:rsidP="00BF3527">
      <w:pPr>
        <w:tabs>
          <w:tab w:val="left" w:pos="-1440"/>
        </w:tabs>
        <w:ind w:left="2160" w:right="-911" w:hanging="2160"/>
        <w:rPr>
          <w:rFonts w:ascii="Arial" w:hAnsi="Arial" w:cs="Arial"/>
        </w:rPr>
      </w:pPr>
      <w:r w:rsidRPr="00BF3527">
        <w:rPr>
          <w:rFonts w:ascii="Arial" w:hAnsi="Arial" w:cs="Arial"/>
        </w:rPr>
        <w:t xml:space="preserve">Please note that, given the need for flexibility in order to meet changing requirements, the </w:t>
      </w:r>
    </w:p>
    <w:p w14:paraId="50BF1364" w14:textId="77777777" w:rsidR="00BF3527" w:rsidRPr="00BF3527" w:rsidRDefault="00BF3527" w:rsidP="00BF3527">
      <w:pPr>
        <w:tabs>
          <w:tab w:val="left" w:pos="-1440"/>
        </w:tabs>
        <w:ind w:left="2160" w:right="-911" w:hanging="2160"/>
        <w:rPr>
          <w:rFonts w:ascii="Arial" w:hAnsi="Arial" w:cs="Arial"/>
          <w:b/>
        </w:rPr>
      </w:pPr>
      <w:r w:rsidRPr="00BF3527">
        <w:rPr>
          <w:rFonts w:ascii="Arial" w:hAnsi="Arial" w:cs="Arial"/>
        </w:rPr>
        <w:t>duties of this post and the role of the post holder may be changed after consultation.</w:t>
      </w:r>
    </w:p>
    <w:p w14:paraId="4D57CA94" w14:textId="77777777" w:rsidR="00BF3527" w:rsidRPr="00BF3527" w:rsidRDefault="00BF3527" w:rsidP="00BF3527">
      <w:pPr>
        <w:ind w:right="-911"/>
        <w:rPr>
          <w:rFonts w:ascii="Arial" w:hAnsi="Arial" w:cs="Arial"/>
          <w:b/>
        </w:rPr>
      </w:pPr>
    </w:p>
    <w:p w14:paraId="3C037525" w14:textId="77777777" w:rsidR="00BF3527" w:rsidRPr="00BF3527" w:rsidRDefault="00BF3527" w:rsidP="00BF3527">
      <w:pPr>
        <w:ind w:right="-911"/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t>Working Environment</w:t>
      </w:r>
    </w:p>
    <w:p w14:paraId="6BB1DD10" w14:textId="1DE7BF69" w:rsidR="00BF3527" w:rsidRPr="00BF3527" w:rsidRDefault="00BF3527" w:rsidP="00BF3527">
      <w:pPr>
        <w:tabs>
          <w:tab w:val="left" w:pos="-1440"/>
        </w:tabs>
        <w:ind w:left="2160" w:right="-911" w:hanging="2160"/>
        <w:rPr>
          <w:rFonts w:ascii="Arial" w:hAnsi="Arial" w:cs="Arial"/>
          <w:b/>
        </w:rPr>
      </w:pPr>
      <w:r w:rsidRPr="00BF3527">
        <w:rPr>
          <w:rFonts w:ascii="Arial" w:hAnsi="Arial" w:cs="Arial"/>
        </w:rPr>
        <w:t>The University and campus ha</w:t>
      </w:r>
      <w:r w:rsidR="009B7136">
        <w:rPr>
          <w:rFonts w:ascii="Arial" w:hAnsi="Arial" w:cs="Arial"/>
        </w:rPr>
        <w:t>ve</w:t>
      </w:r>
      <w:r w:rsidRPr="00BF3527">
        <w:rPr>
          <w:rFonts w:ascii="Arial" w:hAnsi="Arial" w:cs="Arial"/>
        </w:rPr>
        <w:t xml:space="preserve"> a No Smoking policy.</w:t>
      </w:r>
    </w:p>
    <w:p w14:paraId="217A99BD" w14:textId="77777777" w:rsidR="00BF3527" w:rsidRPr="00BF3527" w:rsidRDefault="00BF3527" w:rsidP="00BF3527">
      <w:pPr>
        <w:ind w:right="-911"/>
        <w:rPr>
          <w:rFonts w:ascii="Arial" w:hAnsi="Arial" w:cs="Arial"/>
          <w:spacing w:val="-3"/>
        </w:rPr>
      </w:pPr>
      <w:r w:rsidRPr="00BF3527">
        <w:rPr>
          <w:rFonts w:ascii="Arial" w:hAnsi="Arial" w:cs="Arial"/>
          <w:spacing w:val="-3"/>
        </w:rPr>
        <w:t>The University is working towards Equality of Opportunity.</w:t>
      </w:r>
    </w:p>
    <w:p w14:paraId="0C373723" w14:textId="77777777" w:rsidR="00BF3527" w:rsidRPr="00BF3527" w:rsidRDefault="00BF3527" w:rsidP="00BF3527">
      <w:pPr>
        <w:rPr>
          <w:rFonts w:ascii="Arial" w:hAnsi="Arial" w:cs="Arial"/>
          <w:b/>
          <w:bCs/>
        </w:rPr>
      </w:pPr>
      <w:r w:rsidRPr="00BF3527">
        <w:rPr>
          <w:rFonts w:ascii="Arial" w:hAnsi="Arial" w:cs="Arial"/>
          <w:b/>
          <w:bCs/>
        </w:rPr>
        <w:br w:type="page"/>
      </w:r>
      <w:r w:rsidRPr="00BF3527">
        <w:rPr>
          <w:rFonts w:ascii="Arial" w:hAnsi="Arial" w:cs="Arial"/>
          <w:b/>
          <w:bCs/>
        </w:rPr>
        <w:lastRenderedPageBreak/>
        <w:t>PERSON SPECIFICATION</w:t>
      </w:r>
    </w:p>
    <w:p w14:paraId="3D4AF01D" w14:textId="75EC9F96" w:rsidR="00BF3527" w:rsidRPr="00BF3527" w:rsidRDefault="00BF3527" w:rsidP="00BF3527">
      <w:pPr>
        <w:rPr>
          <w:rFonts w:ascii="Arial" w:hAnsi="Arial" w:cs="Arial"/>
        </w:rPr>
      </w:pPr>
      <w:r w:rsidRPr="00BF3527">
        <w:rPr>
          <w:rFonts w:ascii="Arial" w:hAnsi="Arial" w:cs="Arial"/>
          <w:b/>
          <w:bCs/>
        </w:rPr>
        <w:t>Post Title:</w:t>
      </w:r>
      <w:r w:rsidRPr="00BF3527">
        <w:rPr>
          <w:rFonts w:ascii="Arial" w:hAnsi="Arial" w:cs="Arial"/>
          <w:b/>
          <w:bCs/>
        </w:rPr>
        <w:tab/>
      </w:r>
      <w:r w:rsidRPr="00BF3527">
        <w:rPr>
          <w:rFonts w:ascii="Arial" w:hAnsi="Arial" w:cs="Arial"/>
          <w:b/>
          <w:bCs/>
        </w:rPr>
        <w:tab/>
      </w:r>
      <w:r w:rsidRPr="00BF3527">
        <w:rPr>
          <w:rFonts w:ascii="Arial" w:hAnsi="Arial" w:cs="Arial"/>
          <w:bCs/>
        </w:rPr>
        <w:t>Senior Lecturer in</w:t>
      </w:r>
      <w:r w:rsidR="001847FE">
        <w:rPr>
          <w:rFonts w:ascii="Arial" w:hAnsi="Arial" w:cs="Arial"/>
          <w:bCs/>
        </w:rPr>
        <w:t xml:space="preserve"> </w:t>
      </w:r>
      <w:r w:rsidR="001C1E82">
        <w:rPr>
          <w:rFonts w:ascii="Arial" w:hAnsi="Arial" w:cs="Arial"/>
          <w:bCs/>
        </w:rPr>
        <w:t>Psychology</w:t>
      </w:r>
    </w:p>
    <w:p w14:paraId="7EEA5D6D" w14:textId="77777777" w:rsidR="00BF3527" w:rsidRPr="00BF3527" w:rsidRDefault="00BF3527" w:rsidP="00BF3527">
      <w:pPr>
        <w:rPr>
          <w:rFonts w:ascii="Arial" w:hAnsi="Arial" w:cs="Arial"/>
        </w:rPr>
      </w:pPr>
      <w:r w:rsidRPr="00BF3527">
        <w:rPr>
          <w:rFonts w:ascii="Arial" w:hAnsi="Arial" w:cs="Arial"/>
        </w:rPr>
        <w:t>Campus:</w:t>
      </w:r>
      <w:r w:rsidRPr="00BF3527">
        <w:rPr>
          <w:rFonts w:ascii="Arial" w:hAnsi="Arial" w:cs="Arial"/>
        </w:rPr>
        <w:tab/>
      </w:r>
      <w:r w:rsidRPr="00BF3527">
        <w:rPr>
          <w:rFonts w:ascii="Arial" w:hAnsi="Arial" w:cs="Arial"/>
        </w:rPr>
        <w:tab/>
        <w:t>Middlesex University Mauritius Campus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720"/>
        <w:gridCol w:w="5490"/>
        <w:gridCol w:w="1970"/>
      </w:tblGrid>
      <w:tr w:rsidR="00BF3527" w:rsidRPr="00BF3527" w14:paraId="51CBC65B" w14:textId="77777777" w:rsidTr="00062FB6">
        <w:tc>
          <w:tcPr>
            <w:tcW w:w="1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0F1716" w14:textId="77777777" w:rsidR="00BF3527" w:rsidRPr="00BF3527" w:rsidRDefault="00BF3527" w:rsidP="00706A09">
            <w:pPr>
              <w:jc w:val="center"/>
              <w:rPr>
                <w:rFonts w:ascii="Arial" w:hAnsi="Arial" w:cs="Arial"/>
                <w:b/>
              </w:rPr>
            </w:pPr>
            <w:r w:rsidRPr="00BF3527">
              <w:rPr>
                <w:rFonts w:ascii="Arial" w:hAnsi="Arial" w:cs="Arial"/>
                <w:b/>
              </w:rPr>
              <w:t>Criteria Headings</w:t>
            </w:r>
          </w:p>
        </w:tc>
        <w:tc>
          <w:tcPr>
            <w:tcW w:w="5646" w:type="dxa"/>
            <w:shd w:val="clear" w:color="auto" w:fill="C0C0C0"/>
            <w:vAlign w:val="center"/>
          </w:tcPr>
          <w:p w14:paraId="5DF55D77" w14:textId="77777777" w:rsidR="00BF3527" w:rsidRPr="00BF3527" w:rsidRDefault="00BF3527" w:rsidP="00706A09">
            <w:pPr>
              <w:jc w:val="center"/>
              <w:rPr>
                <w:rFonts w:ascii="Arial" w:hAnsi="Arial" w:cs="Arial"/>
                <w:b/>
              </w:rPr>
            </w:pPr>
            <w:r w:rsidRPr="00BF352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814" w:type="dxa"/>
            <w:shd w:val="clear" w:color="auto" w:fill="C0C0C0"/>
            <w:vAlign w:val="center"/>
          </w:tcPr>
          <w:p w14:paraId="290F7A18" w14:textId="77777777" w:rsidR="00BF3527" w:rsidRPr="00BF3527" w:rsidRDefault="00BF3527" w:rsidP="00706A09">
            <w:pPr>
              <w:jc w:val="center"/>
              <w:rPr>
                <w:rFonts w:ascii="Arial" w:hAnsi="Arial" w:cs="Arial"/>
                <w:b/>
              </w:rPr>
            </w:pPr>
            <w:r w:rsidRPr="00BF3527">
              <w:rPr>
                <w:rFonts w:ascii="Arial" w:hAnsi="Arial" w:cs="Arial"/>
                <w:b/>
              </w:rPr>
              <w:t>Desirable</w:t>
            </w:r>
          </w:p>
        </w:tc>
      </w:tr>
      <w:tr w:rsidR="00BF3527" w:rsidRPr="00BF3527" w14:paraId="526A8169" w14:textId="77777777" w:rsidTr="00062FB6">
        <w:tc>
          <w:tcPr>
            <w:tcW w:w="1720" w:type="dxa"/>
            <w:shd w:val="clear" w:color="auto" w:fill="E0E0E0"/>
          </w:tcPr>
          <w:p w14:paraId="11857085" w14:textId="77777777" w:rsidR="00BF3527" w:rsidRPr="00BF3527" w:rsidRDefault="00BF3527" w:rsidP="00706A09">
            <w:pPr>
              <w:jc w:val="center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  <w:b/>
              </w:rPr>
              <w:t>Education/ Training</w:t>
            </w:r>
          </w:p>
        </w:tc>
        <w:tc>
          <w:tcPr>
            <w:tcW w:w="5646" w:type="dxa"/>
          </w:tcPr>
          <w:p w14:paraId="473A6187" w14:textId="0FE0D872" w:rsidR="00BF3527" w:rsidRPr="00BF3527" w:rsidRDefault="00BF3527" w:rsidP="00BF3527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Undergraduate degree in</w:t>
            </w:r>
            <w:r w:rsidR="001847FE">
              <w:rPr>
                <w:rFonts w:ascii="Arial" w:hAnsi="Arial" w:cs="Arial"/>
              </w:rPr>
              <w:t xml:space="preserve"> relevant discipline</w:t>
            </w:r>
          </w:p>
          <w:p w14:paraId="25BC4F43" w14:textId="77777777" w:rsidR="00BF3527" w:rsidRPr="00BF3527" w:rsidRDefault="00BF3527" w:rsidP="00706A09">
            <w:pPr>
              <w:suppressAutoHyphens/>
              <w:snapToGrid w:val="0"/>
              <w:ind w:left="360"/>
              <w:contextualSpacing/>
              <w:rPr>
                <w:rFonts w:ascii="Arial" w:hAnsi="Arial" w:cs="Arial"/>
              </w:rPr>
            </w:pPr>
          </w:p>
          <w:p w14:paraId="4439814D" w14:textId="77777777" w:rsidR="00BF3527" w:rsidRPr="00BF3527" w:rsidRDefault="00BF3527" w:rsidP="00BF3527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Postgraduate qualification in relevant discipline</w:t>
            </w:r>
          </w:p>
          <w:p w14:paraId="6D223725" w14:textId="77777777" w:rsidR="00BF3527" w:rsidRPr="00BF3527" w:rsidRDefault="00BF3527" w:rsidP="00706A09">
            <w:pPr>
              <w:suppressAutoHyphens/>
              <w:snapToGrid w:val="0"/>
              <w:rPr>
                <w:rFonts w:ascii="Arial" w:hAnsi="Arial" w:cs="Arial"/>
              </w:rPr>
            </w:pPr>
          </w:p>
          <w:p w14:paraId="70763E1B" w14:textId="609BE38D" w:rsidR="005E7BBD" w:rsidRDefault="005E7BBD" w:rsidP="00BF3527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Doctorate</w:t>
            </w:r>
          </w:p>
          <w:p w14:paraId="033990AB" w14:textId="77777777" w:rsidR="005E7BBD" w:rsidRDefault="005E7BBD" w:rsidP="005E7BBD">
            <w:pPr>
              <w:pStyle w:val="ListParagraph"/>
              <w:rPr>
                <w:rFonts w:ascii="Arial" w:hAnsi="Arial" w:cs="Arial"/>
              </w:rPr>
            </w:pPr>
          </w:p>
          <w:p w14:paraId="54AA6DEB" w14:textId="38FA2BFC" w:rsidR="00BF3527" w:rsidRPr="00BF3527" w:rsidRDefault="00BF3527" w:rsidP="00BF3527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Professional teaching qualification</w:t>
            </w:r>
          </w:p>
          <w:p w14:paraId="2947A45E" w14:textId="77777777" w:rsidR="00BF3527" w:rsidRPr="00BF3527" w:rsidRDefault="00BF3527" w:rsidP="00706A09">
            <w:pPr>
              <w:suppressAutoHyphens/>
              <w:snapToGrid w:val="0"/>
              <w:ind w:left="360"/>
              <w:rPr>
                <w:rFonts w:ascii="Arial" w:hAnsi="Arial" w:cs="Arial"/>
              </w:rPr>
            </w:pPr>
          </w:p>
          <w:p w14:paraId="3C797561" w14:textId="77777777" w:rsidR="00BF3527" w:rsidRPr="00BF3527" w:rsidRDefault="00BF3527" w:rsidP="00BF3527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Evidence of undertaking research and scholarship in relevant subject areas/ engagement in high level professional practice</w:t>
            </w:r>
          </w:p>
          <w:p w14:paraId="1A98CBCE" w14:textId="77777777" w:rsidR="00BF3527" w:rsidRPr="00BF3527" w:rsidRDefault="00BF3527" w:rsidP="00706A09">
            <w:pPr>
              <w:snapToGrid w:val="0"/>
              <w:rPr>
                <w:rFonts w:ascii="Arial" w:hAnsi="Arial" w:cs="Arial"/>
              </w:rPr>
            </w:pPr>
          </w:p>
          <w:p w14:paraId="72CF4ED6" w14:textId="77777777" w:rsidR="00BF3527" w:rsidRPr="00BF3527" w:rsidRDefault="00BF3527" w:rsidP="00BF3527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Familiar with core curriculum of relevant subject areas</w:t>
            </w:r>
          </w:p>
        </w:tc>
        <w:tc>
          <w:tcPr>
            <w:tcW w:w="1814" w:type="dxa"/>
          </w:tcPr>
          <w:p w14:paraId="63DCDB57" w14:textId="77777777" w:rsidR="00BF3527" w:rsidRPr="00BF3527" w:rsidRDefault="00BF3527" w:rsidP="00BF3527">
            <w:pPr>
              <w:numPr>
                <w:ilvl w:val="0"/>
                <w:numId w:val="17"/>
              </w:numPr>
              <w:tabs>
                <w:tab w:val="clear" w:pos="360"/>
                <w:tab w:val="num" w:pos="228"/>
              </w:tabs>
              <w:suppressAutoHyphens/>
              <w:snapToGri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Professional qualification</w:t>
            </w:r>
          </w:p>
          <w:p w14:paraId="2AD787BA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297EAC5C" w14:textId="77777777" w:rsidR="00BF3527" w:rsidRPr="00BF3527" w:rsidRDefault="00BF3527" w:rsidP="00706A09">
            <w:pPr>
              <w:snapToGrid w:val="0"/>
              <w:rPr>
                <w:rFonts w:ascii="Arial" w:hAnsi="Arial" w:cs="Arial"/>
              </w:rPr>
            </w:pPr>
          </w:p>
          <w:p w14:paraId="7BA70B54" w14:textId="77777777" w:rsidR="00BF3527" w:rsidRPr="00BF3527" w:rsidRDefault="00BF3527" w:rsidP="00706A09">
            <w:pPr>
              <w:snapToGrid w:val="0"/>
              <w:rPr>
                <w:rFonts w:ascii="Arial" w:hAnsi="Arial" w:cs="Arial"/>
              </w:rPr>
            </w:pPr>
          </w:p>
        </w:tc>
      </w:tr>
      <w:tr w:rsidR="00BF3527" w:rsidRPr="00BF3527" w14:paraId="31F02122" w14:textId="77777777" w:rsidTr="00062FB6">
        <w:trPr>
          <w:trHeight w:val="586"/>
        </w:trPr>
        <w:tc>
          <w:tcPr>
            <w:tcW w:w="1720" w:type="dxa"/>
            <w:shd w:val="clear" w:color="auto" w:fill="E0E0E0"/>
          </w:tcPr>
          <w:p w14:paraId="5AF38890" w14:textId="77777777" w:rsidR="00BF3527" w:rsidRPr="00BF3527" w:rsidRDefault="00BF3527" w:rsidP="00706A09">
            <w:pPr>
              <w:jc w:val="center"/>
              <w:rPr>
                <w:rFonts w:ascii="Arial" w:hAnsi="Arial" w:cs="Arial"/>
                <w:b/>
              </w:rPr>
            </w:pPr>
            <w:r w:rsidRPr="00BF3527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646" w:type="dxa"/>
          </w:tcPr>
          <w:p w14:paraId="4BCAD9F9" w14:textId="77777777" w:rsidR="00BF3527" w:rsidRPr="00BF3527" w:rsidRDefault="00BF3527" w:rsidP="00BF3527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spacing w:after="0" w:line="276" w:lineRule="auto"/>
              <w:ind w:left="380" w:hanging="380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Experience of teaching in relevant areas</w:t>
            </w:r>
            <w:r w:rsidRPr="00BF3527">
              <w:rPr>
                <w:rFonts w:ascii="Arial" w:hAnsi="Arial" w:cs="Arial"/>
                <w:color w:val="000000"/>
              </w:rPr>
              <w:t xml:space="preserve"> within a HE Institution with evidence of successful learning outcomes or relevant professional experience</w:t>
            </w:r>
          </w:p>
          <w:p w14:paraId="4019013F" w14:textId="77777777" w:rsidR="00BF3527" w:rsidRPr="00BF3527" w:rsidRDefault="00BF3527" w:rsidP="00706A09">
            <w:pPr>
              <w:suppressAutoHyphens/>
              <w:snapToGrid w:val="0"/>
              <w:ind w:left="360"/>
              <w:rPr>
                <w:rFonts w:ascii="Arial" w:hAnsi="Arial" w:cs="Arial"/>
              </w:rPr>
            </w:pPr>
          </w:p>
          <w:p w14:paraId="1A5194EC" w14:textId="77777777" w:rsidR="00BF3527" w:rsidRPr="00BF3527" w:rsidRDefault="00BF3527" w:rsidP="00BF3527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Experience of using and promoting technology enhanced learning to innovate practice</w:t>
            </w:r>
          </w:p>
          <w:p w14:paraId="46CADCB4" w14:textId="77777777" w:rsidR="00BF3527" w:rsidRPr="00BF3527" w:rsidRDefault="00BF3527" w:rsidP="00706A09">
            <w:pPr>
              <w:widowControl w:val="0"/>
              <w:suppressAutoHyphens/>
              <w:snapToGrid w:val="0"/>
              <w:ind w:left="360"/>
              <w:rPr>
                <w:rFonts w:ascii="Arial" w:hAnsi="Arial" w:cs="Arial"/>
              </w:rPr>
            </w:pPr>
          </w:p>
          <w:p w14:paraId="6F81BD5B" w14:textId="77777777" w:rsidR="00BF3527" w:rsidRPr="00BF3527" w:rsidRDefault="00BF3527" w:rsidP="00BF3527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Experience as Module Leader at either UG or PGT level in a HE Institution</w:t>
            </w:r>
          </w:p>
          <w:p w14:paraId="5F4A2F56" w14:textId="77777777" w:rsidR="00BF3527" w:rsidRPr="00BF3527" w:rsidRDefault="00BF3527" w:rsidP="00706A09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  <w:p w14:paraId="3C06EA02" w14:textId="77777777" w:rsidR="00BF3527" w:rsidRPr="00BF3527" w:rsidRDefault="00BF3527" w:rsidP="00BF3527">
            <w:pPr>
              <w:numPr>
                <w:ilvl w:val="0"/>
                <w:numId w:val="17"/>
              </w:numPr>
              <w:tabs>
                <w:tab w:val="clear" w:pos="360"/>
                <w:tab w:val="num" w:pos="266"/>
              </w:tabs>
              <w:suppressAutoHyphens/>
              <w:snapToGrid w:val="0"/>
              <w:spacing w:after="0" w:line="240" w:lineRule="auto"/>
              <w:ind w:left="266" w:hanging="266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 xml:space="preserve">  Evidence of research  performance and research outputs of international standard </w:t>
            </w:r>
            <w:r w:rsidRPr="00BF3527">
              <w:rPr>
                <w:rFonts w:ascii="Arial" w:hAnsi="Arial" w:cs="Arial"/>
                <w:color w:val="000000"/>
              </w:rPr>
              <w:t xml:space="preserve">/evidence of leadership in professional practice  </w:t>
            </w:r>
          </w:p>
          <w:p w14:paraId="704C1A8D" w14:textId="77777777" w:rsidR="00BF3527" w:rsidRPr="00BF3527" w:rsidRDefault="00BF3527" w:rsidP="00706A09">
            <w:pPr>
              <w:suppressAutoHyphens/>
              <w:snapToGrid w:val="0"/>
              <w:ind w:left="266"/>
              <w:rPr>
                <w:rFonts w:ascii="Arial" w:hAnsi="Arial" w:cs="Arial"/>
              </w:rPr>
            </w:pPr>
          </w:p>
          <w:p w14:paraId="32A38C88" w14:textId="77777777" w:rsidR="00BF3527" w:rsidRPr="00BF3527" w:rsidRDefault="00BF3527" w:rsidP="00BF3527">
            <w:pPr>
              <w:pStyle w:val="ListParagraph"/>
              <w:numPr>
                <w:ilvl w:val="0"/>
                <w:numId w:val="17"/>
              </w:num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Experience of presentation at academic conferences or similar settings</w:t>
            </w:r>
          </w:p>
        </w:tc>
        <w:tc>
          <w:tcPr>
            <w:tcW w:w="1814" w:type="dxa"/>
          </w:tcPr>
          <w:p w14:paraId="420648E4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06273297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28CC8394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48E08B7F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695472F5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67CB0974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733688EB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0E2FA126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5445F95C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1B7C0E00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0131C5BC" w14:textId="77777777" w:rsidR="00BF3527" w:rsidRPr="00BF3527" w:rsidRDefault="00BF3527" w:rsidP="00706A09">
            <w:pPr>
              <w:snapToGrid w:val="0"/>
              <w:ind w:left="266"/>
              <w:rPr>
                <w:rFonts w:ascii="Arial" w:hAnsi="Arial" w:cs="Arial"/>
              </w:rPr>
            </w:pPr>
          </w:p>
          <w:p w14:paraId="6D7B6575" w14:textId="77777777" w:rsidR="00BF3527" w:rsidRPr="00BF3527" w:rsidRDefault="00BF3527" w:rsidP="00706A09">
            <w:pPr>
              <w:snapToGrid w:val="0"/>
              <w:rPr>
                <w:rFonts w:ascii="Arial" w:hAnsi="Arial" w:cs="Arial"/>
              </w:rPr>
            </w:pPr>
          </w:p>
        </w:tc>
      </w:tr>
      <w:tr w:rsidR="00BF3527" w:rsidRPr="00BF3527" w14:paraId="694A70E8" w14:textId="77777777" w:rsidTr="00062FB6">
        <w:tblPrEx>
          <w:tblLook w:val="01E0" w:firstRow="1" w:lastRow="1" w:firstColumn="1" w:lastColumn="1" w:noHBand="0" w:noVBand="0"/>
        </w:tblPrEx>
        <w:tc>
          <w:tcPr>
            <w:tcW w:w="1720" w:type="dxa"/>
            <w:shd w:val="clear" w:color="auto" w:fill="E0E0E0"/>
          </w:tcPr>
          <w:p w14:paraId="6433DC75" w14:textId="77777777" w:rsidR="00BF3527" w:rsidRPr="00BF3527" w:rsidRDefault="00BF3527" w:rsidP="00706A09">
            <w:pPr>
              <w:jc w:val="center"/>
              <w:rPr>
                <w:rFonts w:ascii="Arial" w:hAnsi="Arial" w:cs="Arial"/>
                <w:b/>
              </w:rPr>
            </w:pPr>
            <w:r w:rsidRPr="00BF3527">
              <w:rPr>
                <w:rFonts w:ascii="Arial" w:hAnsi="Arial" w:cs="Arial"/>
                <w:b/>
              </w:rPr>
              <w:lastRenderedPageBreak/>
              <w:t>Skills / Aptitudes/</w:t>
            </w:r>
          </w:p>
          <w:p w14:paraId="349D5CCE" w14:textId="77777777" w:rsidR="00BF3527" w:rsidRPr="00BF3527" w:rsidRDefault="00BF3527" w:rsidP="00706A09">
            <w:pPr>
              <w:jc w:val="center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  <w:b/>
              </w:rPr>
              <w:t>Competencies</w:t>
            </w:r>
          </w:p>
        </w:tc>
        <w:tc>
          <w:tcPr>
            <w:tcW w:w="5646" w:type="dxa"/>
          </w:tcPr>
          <w:p w14:paraId="13FE1EAF" w14:textId="77777777" w:rsidR="00BF3527" w:rsidRPr="00BF3527" w:rsidRDefault="00BF3527" w:rsidP="00BF3527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200" w:line="276" w:lineRule="auto"/>
              <w:ind w:left="239" w:hanging="239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Developed and effective communication, presentation and interpersonal skills</w:t>
            </w:r>
          </w:p>
          <w:p w14:paraId="16EBDCDE" w14:textId="0275863F" w:rsidR="00BF3527" w:rsidRPr="00BF3527" w:rsidRDefault="00BF3527" w:rsidP="00BF3527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num" w:pos="266"/>
              </w:tabs>
              <w:suppressAutoHyphens/>
              <w:snapToGrid w:val="0"/>
              <w:spacing w:after="0" w:line="240" w:lineRule="auto"/>
              <w:ind w:left="266" w:hanging="266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 xml:space="preserve">Ability to initiate work </w:t>
            </w:r>
            <w:r w:rsidR="00767C6F" w:rsidRPr="00BF3527">
              <w:rPr>
                <w:rFonts w:ascii="Arial" w:hAnsi="Arial" w:cs="Arial"/>
              </w:rPr>
              <w:t>independently</w:t>
            </w:r>
            <w:r w:rsidR="00767C6F">
              <w:rPr>
                <w:rFonts w:ascii="Arial" w:hAnsi="Arial" w:cs="Arial"/>
              </w:rPr>
              <w:t>,</w:t>
            </w:r>
            <w:r w:rsidR="00767C6F" w:rsidRPr="00BF3527">
              <w:rPr>
                <w:rFonts w:ascii="Arial" w:hAnsi="Arial" w:cs="Arial"/>
              </w:rPr>
              <w:t xml:space="preserve"> teach</w:t>
            </w:r>
            <w:r w:rsidRPr="00BF3527">
              <w:rPr>
                <w:rFonts w:ascii="Arial" w:hAnsi="Arial" w:cs="Arial"/>
              </w:rPr>
              <w:t xml:space="preserve"> and support and guide students and other academic’s at all levels</w:t>
            </w:r>
          </w:p>
          <w:p w14:paraId="7184FA73" w14:textId="77777777" w:rsidR="00BF3527" w:rsidRPr="00BF3527" w:rsidRDefault="00BF3527" w:rsidP="00706A09">
            <w:pPr>
              <w:widowControl w:val="0"/>
              <w:suppressAutoHyphens/>
              <w:snapToGrid w:val="0"/>
              <w:ind w:left="266"/>
              <w:rPr>
                <w:rFonts w:ascii="Arial" w:hAnsi="Arial" w:cs="Arial"/>
              </w:rPr>
            </w:pPr>
          </w:p>
          <w:p w14:paraId="15890AC3" w14:textId="77777777" w:rsidR="00BF3527" w:rsidRPr="00BF3527" w:rsidRDefault="00BF3527" w:rsidP="00BF3527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num" w:pos="266"/>
              </w:tabs>
              <w:suppressAutoHyphens/>
              <w:snapToGrid w:val="0"/>
              <w:spacing w:after="0" w:line="240" w:lineRule="auto"/>
              <w:ind w:left="266" w:hanging="266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Excellent presentational skills with the ability to communicate research findings to appropriate audiences</w:t>
            </w:r>
          </w:p>
          <w:p w14:paraId="456E8D6B" w14:textId="77777777" w:rsidR="00BF3527" w:rsidRPr="00BF3527" w:rsidRDefault="00BF3527" w:rsidP="00706A09">
            <w:pPr>
              <w:snapToGrid w:val="0"/>
              <w:rPr>
                <w:rFonts w:ascii="Arial" w:hAnsi="Arial" w:cs="Arial"/>
              </w:rPr>
            </w:pPr>
          </w:p>
          <w:p w14:paraId="3D340CA6" w14:textId="77777777" w:rsidR="00BF3527" w:rsidRPr="00BF3527" w:rsidRDefault="00BF3527" w:rsidP="00BF3527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239"/>
              </w:tabs>
              <w:spacing w:after="200" w:line="276" w:lineRule="auto"/>
              <w:ind w:left="239" w:hanging="239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Capable of organising and leading projects (including but not limited to academic programmes) with the ability to prioritize and respond effectively to new situations and problems</w:t>
            </w:r>
          </w:p>
          <w:p w14:paraId="10D620C9" w14:textId="77777777" w:rsidR="00BF3527" w:rsidRPr="00BF3527" w:rsidRDefault="00BF3527" w:rsidP="00BF3527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num" w:pos="266"/>
              </w:tabs>
              <w:suppressAutoHyphens/>
              <w:snapToGrid w:val="0"/>
              <w:spacing w:after="0" w:line="240" w:lineRule="auto"/>
              <w:ind w:left="266" w:hanging="266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Ability lead and to work as part of a team on teaching programmes and other school/campus initiatives</w:t>
            </w:r>
          </w:p>
          <w:p w14:paraId="01B488C1" w14:textId="77777777" w:rsidR="00BF3527" w:rsidRPr="00BF3527" w:rsidRDefault="00BF3527" w:rsidP="00706A09">
            <w:pPr>
              <w:snapToGrid w:val="0"/>
              <w:rPr>
                <w:rFonts w:ascii="Arial" w:hAnsi="Arial" w:cs="Arial"/>
              </w:rPr>
            </w:pPr>
          </w:p>
          <w:p w14:paraId="05EEFD67" w14:textId="77777777" w:rsidR="00BF3527" w:rsidRPr="00BF3527" w:rsidRDefault="00BF3527" w:rsidP="00BF3527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num" w:pos="266"/>
              </w:tabs>
              <w:suppressAutoHyphens/>
              <w:snapToGrid w:val="0"/>
              <w:spacing w:after="0" w:line="240" w:lineRule="auto"/>
              <w:ind w:left="266" w:hanging="266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Ability to develop effective working relationships with a wide variety of colleagues, both within and outside the University Sector</w:t>
            </w:r>
          </w:p>
        </w:tc>
        <w:tc>
          <w:tcPr>
            <w:tcW w:w="1814" w:type="dxa"/>
          </w:tcPr>
          <w:p w14:paraId="3C7C0F1E" w14:textId="77777777" w:rsidR="00BF3527" w:rsidRPr="00BF3527" w:rsidRDefault="00BF3527" w:rsidP="00BF352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</w:rPr>
            </w:pPr>
            <w:r w:rsidRPr="00BF3527">
              <w:rPr>
                <w:rFonts w:ascii="Arial" w:hAnsi="Arial" w:cs="Arial"/>
              </w:rPr>
              <w:t>Contemporary (within the last three years) evidence of positive impact as a leader, either in learning and teaching, research or professional practice</w:t>
            </w:r>
          </w:p>
          <w:p w14:paraId="7E5CD34B" w14:textId="77777777" w:rsidR="00BF3527" w:rsidRPr="00BF3527" w:rsidRDefault="00BF3527" w:rsidP="00706A09">
            <w:pPr>
              <w:tabs>
                <w:tab w:val="num" w:pos="266"/>
              </w:tabs>
              <w:ind w:left="266" w:hanging="266"/>
              <w:rPr>
                <w:rFonts w:ascii="Arial" w:hAnsi="Arial" w:cs="Arial"/>
              </w:rPr>
            </w:pPr>
          </w:p>
          <w:p w14:paraId="4A22DA42" w14:textId="77777777" w:rsidR="00BF3527" w:rsidRPr="00BF3527" w:rsidRDefault="00BF3527" w:rsidP="00706A09">
            <w:pPr>
              <w:tabs>
                <w:tab w:val="num" w:pos="266"/>
              </w:tabs>
              <w:ind w:left="266" w:hanging="266"/>
              <w:rPr>
                <w:rFonts w:ascii="Arial" w:hAnsi="Arial" w:cs="Arial"/>
              </w:rPr>
            </w:pPr>
          </w:p>
          <w:p w14:paraId="361BF31D" w14:textId="77777777" w:rsidR="00BF3527" w:rsidRPr="00BF3527" w:rsidRDefault="00BF3527" w:rsidP="00706A09">
            <w:pPr>
              <w:tabs>
                <w:tab w:val="num" w:pos="266"/>
              </w:tabs>
              <w:ind w:left="266" w:hanging="266"/>
              <w:rPr>
                <w:rFonts w:ascii="Arial" w:hAnsi="Arial" w:cs="Arial"/>
                <w:b/>
              </w:rPr>
            </w:pPr>
          </w:p>
        </w:tc>
      </w:tr>
    </w:tbl>
    <w:p w14:paraId="67DA5829" w14:textId="77777777" w:rsidR="00BF3527" w:rsidRPr="00BF3527" w:rsidRDefault="00BF3527" w:rsidP="00BF3527">
      <w:pPr>
        <w:rPr>
          <w:rFonts w:ascii="Arial" w:hAnsi="Arial" w:cs="Arial"/>
        </w:rPr>
      </w:pPr>
    </w:p>
    <w:p w14:paraId="3E74FB9B" w14:textId="68AA4AEC" w:rsidR="00BF3527" w:rsidRDefault="00BF3527" w:rsidP="00BF3527">
      <w:pPr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br w:type="page"/>
      </w:r>
    </w:p>
    <w:sectPr w:rsidR="00BF3527" w:rsidSect="00437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F835" w14:textId="77777777" w:rsidR="008609BB" w:rsidRDefault="008609BB" w:rsidP="004A2B92">
      <w:pPr>
        <w:spacing w:after="0" w:line="240" w:lineRule="auto"/>
      </w:pPr>
      <w:r>
        <w:separator/>
      </w:r>
    </w:p>
  </w:endnote>
  <w:endnote w:type="continuationSeparator" w:id="0">
    <w:p w14:paraId="30A80099" w14:textId="77777777" w:rsidR="008609BB" w:rsidRDefault="008609BB" w:rsidP="004A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091" w14:textId="77777777" w:rsidR="00A848A9" w:rsidRDefault="00860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0609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7F7092" w14:textId="592D368E" w:rsidR="00A848A9" w:rsidRDefault="005835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C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C5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F7093" w14:textId="77777777" w:rsidR="00A848A9" w:rsidRDefault="00860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095" w14:textId="77777777" w:rsidR="00A848A9" w:rsidRDefault="0086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23CC" w14:textId="77777777" w:rsidR="008609BB" w:rsidRDefault="008609BB" w:rsidP="004A2B92">
      <w:pPr>
        <w:spacing w:after="0" w:line="240" w:lineRule="auto"/>
      </w:pPr>
      <w:r>
        <w:separator/>
      </w:r>
    </w:p>
  </w:footnote>
  <w:footnote w:type="continuationSeparator" w:id="0">
    <w:p w14:paraId="5F8A9627" w14:textId="77777777" w:rsidR="008609BB" w:rsidRDefault="008609BB" w:rsidP="004A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08F" w14:textId="77777777" w:rsidR="00A848A9" w:rsidRDefault="00860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090" w14:textId="77777777" w:rsidR="00A848A9" w:rsidRDefault="00860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094" w14:textId="77777777" w:rsidR="00A848A9" w:rsidRDefault="00860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25258E"/>
    <w:multiLevelType w:val="hybridMultilevel"/>
    <w:tmpl w:val="BD26CC12"/>
    <w:lvl w:ilvl="0" w:tplc="5B0C5C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EFB"/>
    <w:multiLevelType w:val="hybridMultilevel"/>
    <w:tmpl w:val="4CB65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FF2"/>
    <w:multiLevelType w:val="hybridMultilevel"/>
    <w:tmpl w:val="65E454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45F"/>
    <w:multiLevelType w:val="hybridMultilevel"/>
    <w:tmpl w:val="479EF012"/>
    <w:lvl w:ilvl="0" w:tplc="3AE83F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415"/>
    <w:multiLevelType w:val="hybridMultilevel"/>
    <w:tmpl w:val="685AA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6E35"/>
    <w:multiLevelType w:val="hybridMultilevel"/>
    <w:tmpl w:val="6B2E5B4A"/>
    <w:lvl w:ilvl="0" w:tplc="19A887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008B3"/>
    <w:multiLevelType w:val="hybridMultilevel"/>
    <w:tmpl w:val="08090001"/>
    <w:lvl w:ilvl="0" w:tplc="6A547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EC33A">
      <w:numFmt w:val="decimal"/>
      <w:lvlText w:val=""/>
      <w:lvlJc w:val="left"/>
    </w:lvl>
    <w:lvl w:ilvl="2" w:tplc="15FE35D6">
      <w:numFmt w:val="decimal"/>
      <w:lvlText w:val=""/>
      <w:lvlJc w:val="left"/>
    </w:lvl>
    <w:lvl w:ilvl="3" w:tplc="D0864A5A">
      <w:numFmt w:val="decimal"/>
      <w:lvlText w:val=""/>
      <w:lvlJc w:val="left"/>
    </w:lvl>
    <w:lvl w:ilvl="4" w:tplc="D5B070EE">
      <w:numFmt w:val="decimal"/>
      <w:lvlText w:val=""/>
      <w:lvlJc w:val="left"/>
    </w:lvl>
    <w:lvl w:ilvl="5" w:tplc="F0BC0CD6">
      <w:numFmt w:val="decimal"/>
      <w:lvlText w:val=""/>
      <w:lvlJc w:val="left"/>
    </w:lvl>
    <w:lvl w:ilvl="6" w:tplc="E586C59A">
      <w:numFmt w:val="decimal"/>
      <w:lvlText w:val=""/>
      <w:lvlJc w:val="left"/>
    </w:lvl>
    <w:lvl w:ilvl="7" w:tplc="287EF1B0">
      <w:numFmt w:val="decimal"/>
      <w:lvlText w:val=""/>
      <w:lvlJc w:val="left"/>
    </w:lvl>
    <w:lvl w:ilvl="8" w:tplc="6E483D02">
      <w:numFmt w:val="decimal"/>
      <w:lvlText w:val=""/>
      <w:lvlJc w:val="left"/>
    </w:lvl>
  </w:abstractNum>
  <w:abstractNum w:abstractNumId="8" w15:restartNumberingAfterBreak="0">
    <w:nsid w:val="22AF51EB"/>
    <w:multiLevelType w:val="hybridMultilevel"/>
    <w:tmpl w:val="DDB27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83E24"/>
    <w:multiLevelType w:val="hybridMultilevel"/>
    <w:tmpl w:val="57C0D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34C2"/>
    <w:multiLevelType w:val="hybridMultilevel"/>
    <w:tmpl w:val="C74E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176"/>
    <w:multiLevelType w:val="hybridMultilevel"/>
    <w:tmpl w:val="352E8470"/>
    <w:lvl w:ilvl="0" w:tplc="3AE83F30">
      <w:start w:val="1"/>
      <w:numFmt w:val="non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BC09C9"/>
    <w:multiLevelType w:val="hybridMultilevel"/>
    <w:tmpl w:val="460E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3377"/>
    <w:multiLevelType w:val="multilevel"/>
    <w:tmpl w:val="A8F08740"/>
    <w:lvl w:ilvl="0">
      <w:start w:val="1"/>
      <w:numFmt w:val="decimal"/>
      <w:lvlText w:val="%1.0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95794F"/>
    <w:multiLevelType w:val="hybridMultilevel"/>
    <w:tmpl w:val="D4F0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B37"/>
    <w:multiLevelType w:val="hybridMultilevel"/>
    <w:tmpl w:val="9352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245D8"/>
    <w:multiLevelType w:val="hybridMultilevel"/>
    <w:tmpl w:val="87E01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6D9A"/>
    <w:multiLevelType w:val="hybridMultilevel"/>
    <w:tmpl w:val="EA5A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80334"/>
    <w:multiLevelType w:val="hybridMultilevel"/>
    <w:tmpl w:val="9E327302"/>
    <w:lvl w:ilvl="0" w:tplc="75047B8C">
      <w:start w:val="1"/>
      <w:numFmt w:val="decimal"/>
      <w:lvlText w:val="%1."/>
      <w:lvlJc w:val="left"/>
      <w:pPr>
        <w:ind w:left="1122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42" w:hanging="360"/>
      </w:pPr>
    </w:lvl>
    <w:lvl w:ilvl="2" w:tplc="0809001B">
      <w:start w:val="1"/>
      <w:numFmt w:val="lowerRoman"/>
      <w:lvlText w:val="%3."/>
      <w:lvlJc w:val="right"/>
      <w:pPr>
        <w:ind w:left="2562" w:hanging="180"/>
      </w:pPr>
    </w:lvl>
    <w:lvl w:ilvl="3" w:tplc="0809000F">
      <w:start w:val="1"/>
      <w:numFmt w:val="decimal"/>
      <w:lvlText w:val="%4."/>
      <w:lvlJc w:val="left"/>
      <w:pPr>
        <w:ind w:left="3282" w:hanging="360"/>
      </w:pPr>
    </w:lvl>
    <w:lvl w:ilvl="4" w:tplc="08090019">
      <w:start w:val="1"/>
      <w:numFmt w:val="lowerLetter"/>
      <w:lvlText w:val="%5."/>
      <w:lvlJc w:val="left"/>
      <w:pPr>
        <w:ind w:left="4002" w:hanging="360"/>
      </w:pPr>
    </w:lvl>
    <w:lvl w:ilvl="5" w:tplc="0809001B">
      <w:start w:val="1"/>
      <w:numFmt w:val="lowerRoman"/>
      <w:lvlText w:val="%6."/>
      <w:lvlJc w:val="right"/>
      <w:pPr>
        <w:ind w:left="4722" w:hanging="180"/>
      </w:pPr>
    </w:lvl>
    <w:lvl w:ilvl="6" w:tplc="0809000F">
      <w:start w:val="1"/>
      <w:numFmt w:val="decimal"/>
      <w:lvlText w:val="%7."/>
      <w:lvlJc w:val="left"/>
      <w:pPr>
        <w:ind w:left="5442" w:hanging="360"/>
      </w:pPr>
    </w:lvl>
    <w:lvl w:ilvl="7" w:tplc="08090019">
      <w:start w:val="1"/>
      <w:numFmt w:val="lowerLetter"/>
      <w:lvlText w:val="%8."/>
      <w:lvlJc w:val="left"/>
      <w:pPr>
        <w:ind w:left="6162" w:hanging="360"/>
      </w:pPr>
    </w:lvl>
    <w:lvl w:ilvl="8" w:tplc="0809001B">
      <w:start w:val="1"/>
      <w:numFmt w:val="lowerRoman"/>
      <w:lvlText w:val="%9."/>
      <w:lvlJc w:val="right"/>
      <w:pPr>
        <w:ind w:left="6882" w:hanging="180"/>
      </w:pPr>
    </w:lvl>
  </w:abstractNum>
  <w:abstractNum w:abstractNumId="19" w15:restartNumberingAfterBreak="0">
    <w:nsid w:val="3D407290"/>
    <w:multiLevelType w:val="hybridMultilevel"/>
    <w:tmpl w:val="B2A02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68D7"/>
    <w:multiLevelType w:val="hybridMultilevel"/>
    <w:tmpl w:val="EBEC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91CE5"/>
    <w:multiLevelType w:val="hybridMultilevel"/>
    <w:tmpl w:val="F0907F4E"/>
    <w:lvl w:ilvl="0" w:tplc="3EB875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26CAB"/>
    <w:multiLevelType w:val="hybridMultilevel"/>
    <w:tmpl w:val="21F8A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1B01"/>
    <w:multiLevelType w:val="hybridMultilevel"/>
    <w:tmpl w:val="41A4AD20"/>
    <w:lvl w:ilvl="0" w:tplc="3AE83F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E1E27"/>
    <w:multiLevelType w:val="hybridMultilevel"/>
    <w:tmpl w:val="04090001"/>
    <w:lvl w:ilvl="0" w:tplc="3B06D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B61120">
      <w:numFmt w:val="decimal"/>
      <w:lvlText w:val=""/>
      <w:lvlJc w:val="left"/>
    </w:lvl>
    <w:lvl w:ilvl="2" w:tplc="59AEC0C0">
      <w:numFmt w:val="decimal"/>
      <w:lvlText w:val=""/>
      <w:lvlJc w:val="left"/>
    </w:lvl>
    <w:lvl w:ilvl="3" w:tplc="20CCA404">
      <w:numFmt w:val="decimal"/>
      <w:lvlText w:val=""/>
      <w:lvlJc w:val="left"/>
    </w:lvl>
    <w:lvl w:ilvl="4" w:tplc="D1680754">
      <w:numFmt w:val="decimal"/>
      <w:lvlText w:val=""/>
      <w:lvlJc w:val="left"/>
    </w:lvl>
    <w:lvl w:ilvl="5" w:tplc="61707900">
      <w:numFmt w:val="decimal"/>
      <w:lvlText w:val=""/>
      <w:lvlJc w:val="left"/>
    </w:lvl>
    <w:lvl w:ilvl="6" w:tplc="70E44A0C">
      <w:numFmt w:val="decimal"/>
      <w:lvlText w:val=""/>
      <w:lvlJc w:val="left"/>
    </w:lvl>
    <w:lvl w:ilvl="7" w:tplc="32149822">
      <w:numFmt w:val="decimal"/>
      <w:lvlText w:val=""/>
      <w:lvlJc w:val="left"/>
    </w:lvl>
    <w:lvl w:ilvl="8" w:tplc="EBE43C82">
      <w:numFmt w:val="decimal"/>
      <w:lvlText w:val=""/>
      <w:lvlJc w:val="left"/>
    </w:lvl>
  </w:abstractNum>
  <w:abstractNum w:abstractNumId="25" w15:restartNumberingAfterBreak="0">
    <w:nsid w:val="58A20705"/>
    <w:multiLevelType w:val="hybridMultilevel"/>
    <w:tmpl w:val="ED22C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D05ED"/>
    <w:multiLevelType w:val="hybridMultilevel"/>
    <w:tmpl w:val="1AB2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D7137"/>
    <w:multiLevelType w:val="hybridMultilevel"/>
    <w:tmpl w:val="459E4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4ED2"/>
    <w:multiLevelType w:val="hybridMultilevel"/>
    <w:tmpl w:val="3AEC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51125"/>
    <w:multiLevelType w:val="hybridMultilevel"/>
    <w:tmpl w:val="BA1E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91679"/>
    <w:multiLevelType w:val="hybridMultilevel"/>
    <w:tmpl w:val="00000007"/>
    <w:lvl w:ilvl="0" w:tplc="AF943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30AA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  <w:lvl w:ilvl="2" w:tplc="9E2C72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C81D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CC87E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 w:tplc="237E20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CEA6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B8C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 w:tplc="BBC061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8484546"/>
    <w:multiLevelType w:val="hybridMultilevel"/>
    <w:tmpl w:val="DFC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90DDB"/>
    <w:multiLevelType w:val="hybridMultilevel"/>
    <w:tmpl w:val="5EB473EC"/>
    <w:lvl w:ilvl="0" w:tplc="3AE83F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113A1"/>
    <w:multiLevelType w:val="hybridMultilevel"/>
    <w:tmpl w:val="7B9A3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CB0795"/>
    <w:multiLevelType w:val="hybridMultilevel"/>
    <w:tmpl w:val="4302F3F0"/>
    <w:lvl w:ilvl="0" w:tplc="E3FE38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70A9B"/>
    <w:multiLevelType w:val="hybridMultilevel"/>
    <w:tmpl w:val="F71CB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39734">
    <w:abstractNumId w:val="24"/>
  </w:num>
  <w:num w:numId="2" w16cid:durableId="1463763376">
    <w:abstractNumId w:val="7"/>
  </w:num>
  <w:num w:numId="3" w16cid:durableId="897978583">
    <w:abstractNumId w:val="19"/>
  </w:num>
  <w:num w:numId="4" w16cid:durableId="1572816091">
    <w:abstractNumId w:val="13"/>
  </w:num>
  <w:num w:numId="5" w16cid:durableId="1405297021">
    <w:abstractNumId w:val="2"/>
  </w:num>
  <w:num w:numId="6" w16cid:durableId="1863126735">
    <w:abstractNumId w:val="22"/>
  </w:num>
  <w:num w:numId="7" w16cid:durableId="1427188292">
    <w:abstractNumId w:val="27"/>
  </w:num>
  <w:num w:numId="8" w16cid:durableId="1477334510">
    <w:abstractNumId w:val="3"/>
  </w:num>
  <w:num w:numId="9" w16cid:durableId="191307139">
    <w:abstractNumId w:val="34"/>
  </w:num>
  <w:num w:numId="10" w16cid:durableId="1316572847">
    <w:abstractNumId w:val="6"/>
  </w:num>
  <w:num w:numId="11" w16cid:durableId="1364750232">
    <w:abstractNumId w:val="8"/>
  </w:num>
  <w:num w:numId="12" w16cid:durableId="85812075">
    <w:abstractNumId w:val="35"/>
  </w:num>
  <w:num w:numId="13" w16cid:durableId="301011242">
    <w:abstractNumId w:val="18"/>
  </w:num>
  <w:num w:numId="14" w16cid:durableId="1724788942">
    <w:abstractNumId w:val="31"/>
  </w:num>
  <w:num w:numId="15" w16cid:durableId="1913539115">
    <w:abstractNumId w:val="20"/>
  </w:num>
  <w:num w:numId="16" w16cid:durableId="2044748619">
    <w:abstractNumId w:val="17"/>
  </w:num>
  <w:num w:numId="17" w16cid:durableId="481504377">
    <w:abstractNumId w:val="0"/>
  </w:num>
  <w:num w:numId="18" w16cid:durableId="1866865998">
    <w:abstractNumId w:val="25"/>
  </w:num>
  <w:num w:numId="19" w16cid:durableId="300186227">
    <w:abstractNumId w:val="21"/>
  </w:num>
  <w:num w:numId="20" w16cid:durableId="315959272">
    <w:abstractNumId w:val="12"/>
  </w:num>
  <w:num w:numId="21" w16cid:durableId="2065181411">
    <w:abstractNumId w:val="14"/>
  </w:num>
  <w:num w:numId="22" w16cid:durableId="1044476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68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90382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74847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5467547">
    <w:abstractNumId w:val="22"/>
  </w:num>
  <w:num w:numId="27" w16cid:durableId="1263031717">
    <w:abstractNumId w:val="30"/>
  </w:num>
  <w:num w:numId="28" w16cid:durableId="140194178">
    <w:abstractNumId w:val="33"/>
  </w:num>
  <w:num w:numId="29" w16cid:durableId="1290165032">
    <w:abstractNumId w:val="15"/>
  </w:num>
  <w:num w:numId="30" w16cid:durableId="1305041336">
    <w:abstractNumId w:val="26"/>
  </w:num>
  <w:num w:numId="31" w16cid:durableId="1237859820">
    <w:abstractNumId w:val="9"/>
  </w:num>
  <w:num w:numId="32" w16cid:durableId="1122842517">
    <w:abstractNumId w:val="10"/>
  </w:num>
  <w:num w:numId="33" w16cid:durableId="1427463539">
    <w:abstractNumId w:val="28"/>
  </w:num>
  <w:num w:numId="34" w16cid:durableId="2020429689">
    <w:abstractNumId w:val="1"/>
  </w:num>
  <w:num w:numId="35" w16cid:durableId="161237488">
    <w:abstractNumId w:val="5"/>
  </w:num>
  <w:num w:numId="36" w16cid:durableId="74327946">
    <w:abstractNumId w:val="16"/>
  </w:num>
  <w:num w:numId="37" w16cid:durableId="14883249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92"/>
    <w:rsid w:val="00062FB6"/>
    <w:rsid w:val="000845C4"/>
    <w:rsid w:val="00127C13"/>
    <w:rsid w:val="00143E88"/>
    <w:rsid w:val="001847FE"/>
    <w:rsid w:val="00187DB5"/>
    <w:rsid w:val="001C1E82"/>
    <w:rsid w:val="001F124E"/>
    <w:rsid w:val="0028472E"/>
    <w:rsid w:val="0035343D"/>
    <w:rsid w:val="00364615"/>
    <w:rsid w:val="003D5F7A"/>
    <w:rsid w:val="003E0F46"/>
    <w:rsid w:val="00414C59"/>
    <w:rsid w:val="004A2B92"/>
    <w:rsid w:val="00512EC3"/>
    <w:rsid w:val="00513130"/>
    <w:rsid w:val="00532338"/>
    <w:rsid w:val="00554BD8"/>
    <w:rsid w:val="005835A0"/>
    <w:rsid w:val="00594841"/>
    <w:rsid w:val="00595E3D"/>
    <w:rsid w:val="005D49FA"/>
    <w:rsid w:val="005E7BBD"/>
    <w:rsid w:val="005F23F7"/>
    <w:rsid w:val="00620452"/>
    <w:rsid w:val="00642D7C"/>
    <w:rsid w:val="006719D4"/>
    <w:rsid w:val="00682443"/>
    <w:rsid w:val="006B11C5"/>
    <w:rsid w:val="00714482"/>
    <w:rsid w:val="00731241"/>
    <w:rsid w:val="007345F6"/>
    <w:rsid w:val="00767C6F"/>
    <w:rsid w:val="007875D1"/>
    <w:rsid w:val="007A0971"/>
    <w:rsid w:val="007D7667"/>
    <w:rsid w:val="007E2AEA"/>
    <w:rsid w:val="008350B3"/>
    <w:rsid w:val="008609BB"/>
    <w:rsid w:val="008A1938"/>
    <w:rsid w:val="008B441F"/>
    <w:rsid w:val="008B6396"/>
    <w:rsid w:val="008C4D3D"/>
    <w:rsid w:val="0094152D"/>
    <w:rsid w:val="00971E9D"/>
    <w:rsid w:val="009766FE"/>
    <w:rsid w:val="00981D07"/>
    <w:rsid w:val="00994338"/>
    <w:rsid w:val="009B7136"/>
    <w:rsid w:val="00A1455F"/>
    <w:rsid w:val="00A21939"/>
    <w:rsid w:val="00A37B4D"/>
    <w:rsid w:val="00A6574F"/>
    <w:rsid w:val="00A97930"/>
    <w:rsid w:val="00AA3361"/>
    <w:rsid w:val="00AD20BD"/>
    <w:rsid w:val="00AF79F7"/>
    <w:rsid w:val="00AF7D8D"/>
    <w:rsid w:val="00B60FAC"/>
    <w:rsid w:val="00BA7006"/>
    <w:rsid w:val="00BF3527"/>
    <w:rsid w:val="00C8797E"/>
    <w:rsid w:val="00D22F1A"/>
    <w:rsid w:val="00D573DF"/>
    <w:rsid w:val="00FC4CF7"/>
    <w:rsid w:val="339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F6ECD"/>
  <w15:docId w15:val="{82F46C06-07C9-4E52-B436-39E200DD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9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A2B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B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2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B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92"/>
    <w:rPr>
      <w:lang w:val="en-GB"/>
    </w:rPr>
  </w:style>
  <w:style w:type="paragraph" w:styleId="BodyTextIndent2">
    <w:name w:val="Body Text Indent 2"/>
    <w:basedOn w:val="Normal"/>
    <w:link w:val="BodyTextIndent2Char"/>
    <w:rsid w:val="004A2B92"/>
    <w:pPr>
      <w:spacing w:after="0" w:line="240" w:lineRule="auto"/>
      <w:ind w:left="720"/>
    </w:pPr>
    <w:rPr>
      <w:rFonts w:ascii="Arial" w:eastAsia="SimSun" w:hAnsi="Arial" w:cs="Times New Roman"/>
      <w:i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4A2B92"/>
    <w:rPr>
      <w:rFonts w:ascii="Arial" w:eastAsia="SimSun" w:hAnsi="Arial" w:cs="Times New Roman"/>
      <w:i/>
      <w:sz w:val="24"/>
      <w:szCs w:val="20"/>
      <w:lang w:val="x-none" w:eastAsia="x-none"/>
    </w:rPr>
  </w:style>
  <w:style w:type="paragraph" w:customStyle="1" w:styleId="Default">
    <w:name w:val="Default"/>
    <w:rsid w:val="004A2B9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4A2B92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A2B92"/>
    <w:rPr>
      <w:rFonts w:ascii="Times New Roman" w:eastAsia="SimSun" w:hAnsi="Times New Roman" w:cs="Times New Roman"/>
      <w:color w:val="000000"/>
      <w:sz w:val="20"/>
      <w:szCs w:val="20"/>
      <w:lang w:val="en-GB" w:eastAsia="zh-CN"/>
    </w:rPr>
  </w:style>
  <w:style w:type="character" w:styleId="FootnoteReference">
    <w:name w:val="footnote reference"/>
    <w:semiHidden/>
    <w:rsid w:val="004A2B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92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F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yperlink">
    <w:name w:val="Hyperlink"/>
    <w:uiPriority w:val="99"/>
    <w:unhideWhenUsed/>
    <w:rsid w:val="00062FB6"/>
    <w:rPr>
      <w:color w:val="0000FF"/>
      <w:u w:val="single"/>
    </w:rPr>
  </w:style>
  <w:style w:type="paragraph" w:styleId="Revision">
    <w:name w:val="Revision"/>
    <w:hidden/>
    <w:uiPriority w:val="99"/>
    <w:semiHidden/>
    <w:rsid w:val="000845C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A8BE-0412-40A8-804E-3F88E1DD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4804</Characters>
  <Application>Microsoft Office Word</Application>
  <DocSecurity>0</DocSecurity>
  <Lines>40</Lines>
  <Paragraphs>11</Paragraphs>
  <ScaleCrop>false</ScaleCrop>
  <Company>Middlesex University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s.joomye</dc:creator>
  <cp:lastModifiedBy>Sabina Joomye</cp:lastModifiedBy>
  <cp:revision>6</cp:revision>
  <cp:lastPrinted>2018-08-17T10:09:00Z</cp:lastPrinted>
  <dcterms:created xsi:type="dcterms:W3CDTF">2022-04-06T08:09:00Z</dcterms:created>
  <dcterms:modified xsi:type="dcterms:W3CDTF">2022-06-20T06:40:00Z</dcterms:modified>
</cp:coreProperties>
</file>